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Analysis of the Duel Dragons in the Yu-Gi-Oh! TCG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The Duel Dragons of the Manga - A Thematic Analysis of Individual Powerhouses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Introduction: Defining the "Duel Dragons"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An in-depth analysis of the "Duel Dragon" cards requires an immediate and crucial clarification: "Duel Dragon" is not a mechanically cohesive, playable archetype within the Yu-Gi-Oh! Trading Card Game (TCG). Instead, the term originates from the </w:t>
      </w:r>
      <w:r w:rsidDel="00000000" w:rsidR="00000000" w:rsidRPr="00000000">
        <w:rPr>
          <w:rFonts w:ascii="Google Sans Text" w:cs="Google Sans Text" w:eastAsia="Google Sans Text" w:hAnsi="Google Sans Text"/>
          <w:i w:val="1"/>
          <w:color w:val="1b1c1d"/>
          <w:rtl w:val="0"/>
        </w:rPr>
        <w:t xml:space="preserve">Yu-Gi-Oh! 5D's</w:t>
      </w:r>
      <w:r w:rsidDel="00000000" w:rsidR="00000000" w:rsidRPr="00000000">
        <w:rPr>
          <w:rFonts w:ascii="Google Sans Text" w:cs="Google Sans Text" w:eastAsia="Google Sans Text" w:hAnsi="Google Sans Text"/>
          <w:color w:val="1b1c1d"/>
          <w:rtl w:val="0"/>
        </w:rPr>
        <w:t xml:space="preserve"> manga, where it refers to a specific group of powerful Synchro Monsters.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dragons serve as the manga's narrative counterparts to the famous "Signer Dragons" from the anime series. Each Duel Dragon is the signature monster of a key character in the manga, designed as a standalone powerhouse meant to serve as the pinnacle of that character's specific strategy.</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connection between these monsters is therefore thematic and lore-based, not functional. They do not share card text that allows them to search for or support one another. An attempt to build a deck containing all of them would result in a collection of disparate boss monsters with no unifying engine. The true strategic value of the Duel Dragons is realized when each is analyzed individually as a potential centerpiece or powerful tool within its own dedicated and synergistic deck.</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will first provide a detailed breakdown of each of these six manga Duel Dragons, exploring their unique effects, strategic applications, and ideal deck pairings. Following this, the analysis will shift to a separate but related card: "Duel Link Dragon, the Duel Dragon," a Link Monster whose name and effect are a direct homage to this concept but which functions within a completely different, highly competitive TCG strategy.</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high-level overview of the manga Duel Dragons, highlighting their distinct roles and strategic diversity.</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The Manga Duel Dragons - A Strategic Overview</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Duel Dragon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Attribute/Type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ATK/DEF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Effect Summary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Archetype/Strategy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Stardust Spark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2500 / 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Provides targeted, once-per-turn destruction protection to any face-up card you control.</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Stardust / Synchron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Hot Red Dragon Archfiend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3000 / 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Destroys all other face-up Attack Position monsters during your Main Phase 1.</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 Dragon Archfiend / Resonator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Blackfeather Darkrage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2800 / 1600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Gains ATK by milling cards from the Deck when you take damage.</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Blackwing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Beelze of the Diabolic Dragons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3000 / 3000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Cannot be destroyed by battle or card effects; gains ATK equal to damage taken.</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Generic DARK Synchro / Resonator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Void Ogre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3000 / 3000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Negates an opponent's Spell/Trap once per turn, provided you have no cards in hand.</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Infernity / "Handless" Strategies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Ascension Sky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 3000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Gains 800 ATK for each card in hand upon summon; revives its materials when destroyed.</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OTK / Combo-Heavy Synchro</w:t>
            </w:r>
          </w:p>
        </w:tc>
      </w:tr>
    </w:tbl>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Individual Card Profiles &amp; Strategic Applications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Each Duel Dragon offers a unique strategic proposition. Understanding these individual strengths is key to unlocking their potential.</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1.2.1 Stardust Spark Dragon</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Profile:</w:t>
      </w:r>
      <w:r w:rsidDel="00000000" w:rsidR="00000000" w:rsidRPr="00000000">
        <w:rPr>
          <w:rFonts w:ascii="Google Sans Text" w:cs="Google Sans Text" w:eastAsia="Google Sans Text" w:hAnsi="Google Sans Text"/>
          <w:color w:val="1b1c1d"/>
          <w:rtl w:val="0"/>
        </w:rPr>
        <w:t xml:space="preserve"> Level 8, LIGHT, Dragon/Synchro/Effect, 2500 ATK / 2000 DEF.</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4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Analysis:</w:t>
      </w:r>
      <w:r w:rsidDel="00000000" w:rsidR="00000000" w:rsidRPr="00000000">
        <w:rPr>
          <w:rFonts w:ascii="Google Sans Text" w:cs="Google Sans Text" w:eastAsia="Google Sans Text" w:hAnsi="Google Sans Text"/>
          <w:color w:val="1b1c1d"/>
          <w:rtl w:val="0"/>
        </w:rPr>
        <w:t xml:space="preserve"> Its effect is a Quick Effect that reads: "Once per turn (Quick Effect): You can target 1 face-up card you control; once during this turn, it cannot be destroyed by battle or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provides proactive, targeted protection. Unlike its anime counterpart, "Stardust Dragon," which tributes itself to negate a destruction effect, "Stardust Spark Dragon" remains on the field. This distinction is critical; while it cannot stop effects that destroy multiple cards at once, its ability to protect a card without removing itself from the field makes it ideal for safeguarding specific, high-value assets.</w:t>
      </w:r>
    </w:p>
    <w:p w:rsidR="00000000" w:rsidDel="00000000" w:rsidP="00000000" w:rsidRDefault="00000000" w:rsidRPr="00000000" w14:paraId="0000004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Niche:</w:t>
      </w:r>
      <w:r w:rsidDel="00000000" w:rsidR="00000000" w:rsidRPr="00000000">
        <w:rPr>
          <w:rFonts w:ascii="Google Sans Text" w:cs="Google Sans Text" w:eastAsia="Google Sans Text" w:hAnsi="Google Sans Text"/>
          <w:color w:val="1b1c1d"/>
          <w:rtl w:val="0"/>
        </w:rPr>
        <w:t xml:space="preserve"> The primary role of "Stardust Spark Dragon" is to act as a guardian for your most important cards. In competitive formats of the past, its most potent application was protecting powerful continuous Spell/Trap "floodgates" like "Vanity's Emptiness" or "Skill Drain".</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Since these cards cripple the opponent but are vulnerable to removal, "Stardust Spark Dragon's" ability to make them indestructible for a turn could create an unbreakable lock. In modern play, it can protect a key combo piece from targeted destruction, ensure a boss monster survives to the next turn, or defend a crucial Field Spell.</w:t>
      </w:r>
    </w:p>
    <w:p w:rsidR="00000000" w:rsidDel="00000000" w:rsidP="00000000" w:rsidRDefault="00000000" w:rsidRPr="00000000" w14:paraId="0000004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Synergistic Archetypes:</w:t>
      </w:r>
      <w:r w:rsidDel="00000000" w:rsidR="00000000" w:rsidRPr="00000000">
        <w:rPr>
          <w:rFonts w:ascii="Google Sans Text" w:cs="Google Sans Text" w:eastAsia="Google Sans Text" w:hAnsi="Google Sans Text"/>
          <w:color w:val="1b1c1d"/>
          <w:rtl w:val="0"/>
        </w:rPr>
        <w:t xml:space="preserve"> Its most natural home is within the "Stardust" and "Synchron" archetypes.</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These decks are built around swarming the field with Tuner and non-Tuner monsters to easily Synchro Summon Level 8 monsters. Cards like "Stardust Illumination" and "Satellite Synchron" provide direct support for summoning "Stardust" monsters, making "Stardust Spark Dragon" a readily accessible and valuable tool in their Extra Deck.</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1.2.2 Hot Red Dragon Archfiend &amp; Its Lineage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"Hot Red Dragon Archfiend" series is arguably the most evolved of the Duel Dragons, boasting a full lineage of powerful upgrades that form the backbone of a dedicated competitive strategy.</w:t>
      </w:r>
    </w:p>
    <w:p w:rsidR="00000000" w:rsidDel="00000000" w:rsidP="00000000" w:rsidRDefault="00000000" w:rsidRPr="00000000" w14:paraId="00000049">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Profile (Base Form):</w:t>
      </w:r>
      <w:r w:rsidDel="00000000" w:rsidR="00000000" w:rsidRPr="00000000">
        <w:rPr>
          <w:rFonts w:ascii="Google Sans Text" w:cs="Google Sans Text" w:eastAsia="Google Sans Text" w:hAnsi="Google Sans Text"/>
          <w:color w:val="1b1c1d"/>
          <w:rtl w:val="0"/>
        </w:rPr>
        <w:t xml:space="preserve"> Level 8, DARK, Dragon/Synchro/Effect, 3000 ATK / 2000 DEF.</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4A">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Analysis:</w:t>
      </w:r>
      <w:r w:rsidDel="00000000" w:rsidR="00000000" w:rsidRPr="00000000">
        <w:rPr>
          <w:rFonts w:ascii="Google Sans Text" w:cs="Google Sans Text" w:eastAsia="Google Sans Text" w:hAnsi="Google Sans Text"/>
          <w:color w:val="1b1c1d"/>
          <w:rtl w:val="0"/>
        </w:rPr>
        <w:t xml:space="preserve"> The original "Hot Red Dragon Archfiend" has a potent but risky effect: "Once per turn, during your Main Phase 1: You can destroy all other face-up Attack Position monsters on the field. Other monsters cannot attack the turn you activate this effect".</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symmetrical board wipe can clear an opponent's field but will also destroy your own monsters, requiring precise timing and board setup to use effectively. While powerful, its true value lies in being a stepping stone and a named monster for its evolved forms.</w:t>
      </w:r>
    </w:p>
    <w:p w:rsidR="00000000" w:rsidDel="00000000" w:rsidP="00000000" w:rsidRDefault="00000000" w:rsidRPr="00000000" w14:paraId="0000004B">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Evolved Forms:</w:t>
      </w:r>
      <w:r w:rsidDel="00000000" w:rsidR="00000000" w:rsidRPr="00000000">
        <w:rPr>
          <w:rFonts w:ascii="Google Sans Text" w:cs="Google Sans Text" w:eastAsia="Google Sans Text" w:hAnsi="Google Sans Text"/>
          <w:color w:val="1b1c1d"/>
          <w:rtl w:val="0"/>
        </w:rPr>
        <w:t xml:space="preserve"> The competitive strength of the strategy comes from its ability to "climb" into increasingly powerful Synchro Monsters.</w:t>
      </w:r>
    </w:p>
    <w:p w:rsidR="00000000" w:rsidDel="00000000" w:rsidP="00000000" w:rsidRDefault="00000000" w:rsidRPr="00000000" w14:paraId="0000004C">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Hot Red Dragon Archfiend Abyss (Level 9):</w:t>
      </w:r>
      <w:r w:rsidDel="00000000" w:rsidR="00000000" w:rsidRPr="00000000">
        <w:rPr>
          <w:rFonts w:ascii="Google Sans Text" w:cs="Google Sans Text" w:eastAsia="Google Sans Text" w:hAnsi="Google Sans Text"/>
          <w:color w:val="1b1c1d"/>
          <w:rtl w:val="0"/>
        </w:rPr>
        <w:t xml:space="preserve"> This is the deck's primary interactive piece. Its materials are 1 Tuner + 1 non-Tuner DARK Dragon Synchro Monster. Its Quick Effect allows it to target one face-up card an opponent controls and negate its effects for the turn.</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provides crucial disruption against monster effects, Spells, or Traps, making it a formidable presence on the opponent's turn.</w:t>
      </w:r>
    </w:p>
    <w:p w:rsidR="00000000" w:rsidDel="00000000" w:rsidP="00000000" w:rsidRDefault="00000000" w:rsidRPr="00000000" w14:paraId="0000004D">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Hot Red Dragon Archfiend Bane (Level 10):</w:t>
      </w:r>
      <w:r w:rsidDel="00000000" w:rsidR="00000000" w:rsidRPr="00000000">
        <w:rPr>
          <w:rFonts w:ascii="Google Sans Text" w:cs="Google Sans Text" w:eastAsia="Google Sans Text" w:hAnsi="Google Sans Text"/>
          <w:color w:val="1b1c1d"/>
          <w:rtl w:val="0"/>
        </w:rPr>
        <w:t xml:space="preserve"> This monster serves as a powerful extender. By Tributing one monster, it can Special Summon any "Red Dragon Archfiend" monster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allows the deck to recover resources and re-establish its board presence, often reviving "Abyss" for another round of negation.</w:t>
      </w:r>
    </w:p>
    <w:p w:rsidR="00000000" w:rsidDel="00000000" w:rsidP="00000000" w:rsidRDefault="00000000" w:rsidRPr="00000000" w14:paraId="0000004E">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Hot Red Dragon Archfiend King Calamity (Level 12):</w:t>
      </w:r>
      <w:r w:rsidDel="00000000" w:rsidR="00000000" w:rsidRPr="00000000">
        <w:rPr>
          <w:rFonts w:ascii="Google Sans Text" w:cs="Google Sans Text" w:eastAsia="Google Sans Text" w:hAnsi="Google Sans Text"/>
          <w:color w:val="1b1c1d"/>
          <w:rtl w:val="0"/>
        </w:rPr>
        <w:t xml:space="preserve"> This is the deck's ultimate win condition. When Synchro Summoned, its effect prevents the opponent from activating any cards or effects on the field for the rest of the turn. Crucially, the opponent cannot respond to this effect's activation.</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Summoning this monster during the opponent's Main Phase (a feat made possible by support cards) effectively skips their turn, often leading to an immediate victory.</w:t>
      </w:r>
    </w:p>
    <w:p w:rsidR="00000000" w:rsidDel="00000000" w:rsidP="00000000" w:rsidRDefault="00000000" w:rsidRPr="00000000" w14:paraId="0000004F">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Synergistic Archetypes:</w:t>
      </w:r>
      <w:r w:rsidDel="00000000" w:rsidR="00000000" w:rsidRPr="00000000">
        <w:rPr>
          <w:rFonts w:ascii="Google Sans Text" w:cs="Google Sans Text" w:eastAsia="Google Sans Text" w:hAnsi="Google Sans Text"/>
          <w:color w:val="1b1c1d"/>
          <w:rtl w:val="0"/>
        </w:rPr>
        <w:t xml:space="preserve"> The entire "Hot Red Dragon Archfiend" line is supported by the "Resonator" archetype.</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"Resonators" are a family of low-Level Fiend Tuner monsters designed to facilitate rapid Synchro Summons. Cards like "Crimson Resonator" and "Soul Resonator" can generate multiple monsters from a single card, providing the necessary materials to climb from Level 8 to Level 9, 10, and ultimately 12.</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The "Archfiend" archetype also provides some thematic support, though the "Resonator" engine is the primary driver.</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1.2.3 Blackfeather Darkrage Dragon</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Profile:</w:t>
      </w:r>
      <w:r w:rsidDel="00000000" w:rsidR="00000000" w:rsidRPr="00000000">
        <w:rPr>
          <w:rFonts w:ascii="Google Sans Text" w:cs="Google Sans Text" w:eastAsia="Google Sans Text" w:hAnsi="Google Sans Text"/>
          <w:color w:val="1b1c1d"/>
          <w:rtl w:val="0"/>
        </w:rPr>
        <w:t xml:space="preserve"> Level 8, DARK, Dragon/Synchro/Effect, 2800 ATK / 1600 DEF.</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54">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Analysis:</w:t>
      </w:r>
      <w:r w:rsidDel="00000000" w:rsidR="00000000" w:rsidRPr="00000000">
        <w:rPr>
          <w:rFonts w:ascii="Google Sans Text" w:cs="Google Sans Text" w:eastAsia="Google Sans Text" w:hAnsi="Google Sans Text"/>
          <w:color w:val="1b1c1d"/>
          <w:rtl w:val="0"/>
        </w:rPr>
        <w:t xml:space="preserve"> Its effect activates when you take damage from an attack or a card effect. You can then send up to 5 cards from the top of your Deck to the Graveyard, and if any monsters were sent, the card gains 400 ATK.</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effect is reactive, depending on the opponent's actions to trigger. While the ATK gain can be substantial, the reliance on taking damage makes it less reliable than proactive effects in the modern game. The milling aspect can be useful for loading the Graveyard, but it is not a controlled or precise way to do so.</w:t>
      </w:r>
    </w:p>
    <w:p w:rsidR="00000000" w:rsidDel="00000000" w:rsidP="00000000" w:rsidRDefault="00000000" w:rsidRPr="00000000" w14:paraId="00000055">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Niche:</w:t>
      </w:r>
      <w:r w:rsidDel="00000000" w:rsidR="00000000" w:rsidRPr="00000000">
        <w:rPr>
          <w:rFonts w:ascii="Google Sans Text" w:cs="Google Sans Text" w:eastAsia="Google Sans Text" w:hAnsi="Google Sans Text"/>
          <w:color w:val="1b1c1d"/>
          <w:rtl w:val="0"/>
        </w:rPr>
        <w:t xml:space="preserve"> "Blackfeather Darkrage Dragon" is almost exclusively a thematic boss monster for "Blackwing" decks.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 serves as the Duel Dragon counterpart to Crow Hogan's "Black-Winged Dragon." While it can be summoned easily within the strategy, it is often outclassed by other powerful generic or archetype-specific Synchro monsters that offer disruption or better offensive capabilities. Its main appeal is for players dedicated to the theme of the archetype.</w:t>
      </w:r>
    </w:p>
    <w:p w:rsidR="00000000" w:rsidDel="00000000" w:rsidP="00000000" w:rsidRDefault="00000000" w:rsidRPr="00000000" w14:paraId="00000056">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Synergistic Archetypes:</w:t>
      </w:r>
      <w:r w:rsidDel="00000000" w:rsidR="00000000" w:rsidRPr="00000000">
        <w:rPr>
          <w:rFonts w:ascii="Google Sans Text" w:cs="Google Sans Text" w:eastAsia="Google Sans Text" w:hAnsi="Google Sans Text"/>
          <w:color w:val="1b1c1d"/>
          <w:rtl w:val="0"/>
        </w:rPr>
        <w:t xml:space="preserve"> The "Blackwing" archetype is a well-established strategy focused on swarming the field with DARK Winged Beast monsters to perform Synchro and Link Summons.</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Cards like "Black Whirlwind" allow the deck to generate significant advantage and easily summon the materials needed for a Level 8 Synchro monster.</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1.2.4 Beelze of the Diabolic Dragons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Profile:</w:t>
      </w:r>
      <w:r w:rsidDel="00000000" w:rsidR="00000000" w:rsidRPr="00000000">
        <w:rPr>
          <w:rFonts w:ascii="Google Sans Text" w:cs="Google Sans Text" w:eastAsia="Google Sans Text" w:hAnsi="Google Sans Text"/>
          <w:color w:val="1b1c1d"/>
          <w:rtl w:val="0"/>
        </w:rPr>
        <w:t xml:space="preserve"> Level 8, DARK, Dragon/Synchro/Effect, 3000 ATK / 3000 DEF.</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5B">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Analysis:</w:t>
      </w:r>
      <w:r w:rsidDel="00000000" w:rsidR="00000000" w:rsidRPr="00000000">
        <w:rPr>
          <w:rFonts w:ascii="Google Sans Text" w:cs="Google Sans Text" w:eastAsia="Google Sans Text" w:hAnsi="Google Sans Text"/>
          <w:color w:val="1b1c1d"/>
          <w:rtl w:val="0"/>
        </w:rPr>
        <w:t xml:space="preserve"> "Beelze" possesses a simple yet devastatingly effective set of continuous effects: it cannot be destroyed by battle or by card effects. Furthermore, if you take damage from an opponent's card effect or from a battle involving "Beelze," it gains ATK equal to the damage taken.</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makes it an incredibly resilient threat. It is immune to the most common forms of removal in the game, such as "Raigeki," "Dark Hole," and destruction-based monster effects.</w:t>
      </w:r>
    </w:p>
    <w:p w:rsidR="00000000" w:rsidDel="00000000" w:rsidP="00000000" w:rsidRDefault="00000000" w:rsidRPr="00000000" w14:paraId="0000005C">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Niche:</w:t>
      </w:r>
      <w:r w:rsidDel="00000000" w:rsidR="00000000" w:rsidRPr="00000000">
        <w:rPr>
          <w:rFonts w:ascii="Google Sans Text" w:cs="Google Sans Text" w:eastAsia="Google Sans Text" w:hAnsi="Google Sans Text"/>
          <w:color w:val="1b1c1d"/>
          <w:rtl w:val="0"/>
        </w:rPr>
        <w:t xml:space="preserve"> "Beelze" is a generic boss monster that acts as a powerful wall and a win condition. Summoning it forces the opponent to have a specific type of non-destruction removal, such as effects that banish ("Bystial Druiswurm"), send to the Graveyard ("Knightmare Unicorn"), or return to the hand/Extra Deck ("Compulsory Evacuation Device").</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Against decks that lack these specific outs, "Beelze" can be nearly unbeatable, growing larger with every attack it endures.</w:t>
      </w:r>
    </w:p>
    <w:p w:rsidR="00000000" w:rsidDel="00000000" w:rsidP="00000000" w:rsidRDefault="00000000" w:rsidRPr="00000000" w14:paraId="0000005D">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Synergistic Archetypes:</w:t>
      </w:r>
      <w:r w:rsidDel="00000000" w:rsidR="00000000" w:rsidRPr="00000000">
        <w:rPr>
          <w:rFonts w:ascii="Google Sans Text" w:cs="Google Sans Text" w:eastAsia="Google Sans Text" w:hAnsi="Google Sans Text"/>
          <w:color w:val="1b1c1d"/>
          <w:rtl w:val="0"/>
        </w:rPr>
        <w:t xml:space="preserve"> Its summoning condition requires a DARK Tuner, making it a perfect fit for any DARK-attribute Synchro strategy. It is commonly seen in "Red Dragon Archfiend/Resonator" decks, which naturally use DARK Tuners.</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It also has synergy with "Infernity" decks.</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Due to its generic nature, any deck capable of producing a DARK Tuner and sufficient non-Tuner levels can incorporate "Beelze" as a formidable boss monster.</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1.2.5 Void Ogre Dragon</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Profile:</w:t>
      </w:r>
      <w:r w:rsidDel="00000000" w:rsidR="00000000" w:rsidRPr="00000000">
        <w:rPr>
          <w:rFonts w:ascii="Google Sans Text" w:cs="Google Sans Text" w:eastAsia="Google Sans Text" w:hAnsi="Google Sans Text"/>
          <w:color w:val="1b1c1d"/>
          <w:rtl w:val="0"/>
        </w:rPr>
        <w:t xml:space="preserve"> Level 8, DARK, Dragon/Synchro/Effect, 3000 ATK / 3000 DEF.</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62">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Analysis:</w:t>
      </w:r>
      <w:r w:rsidDel="00000000" w:rsidR="00000000" w:rsidRPr="00000000">
        <w:rPr>
          <w:rFonts w:ascii="Google Sans Text" w:cs="Google Sans Text" w:eastAsia="Google Sans Text" w:hAnsi="Google Sans Text"/>
          <w:color w:val="1b1c1d"/>
          <w:rtl w:val="0"/>
        </w:rPr>
        <w:t xml:space="preserve"> Its effect is a Quick Effect that states: "Once per turn, when your opponent activates a Spell/Trap Card while you have no cards in your hand (Quick Effect): You can negate the activation, and if you do, destroy it".</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power of this effect is immense, providing a recurring Spell/Trap negation. However, it is balanced by a strict and defining condition: you must have zero cards in your hand.</w:t>
      </w:r>
    </w:p>
    <w:p w:rsidR="00000000" w:rsidDel="00000000" w:rsidP="00000000" w:rsidRDefault="00000000" w:rsidRPr="00000000" w14:paraId="00000063">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Niche:</w:t>
      </w:r>
      <w:r w:rsidDel="00000000" w:rsidR="00000000" w:rsidRPr="00000000">
        <w:rPr>
          <w:rFonts w:ascii="Google Sans Text" w:cs="Google Sans Text" w:eastAsia="Google Sans Text" w:hAnsi="Google Sans Text"/>
          <w:color w:val="1b1c1d"/>
          <w:rtl w:val="0"/>
        </w:rPr>
        <w:t xml:space="preserve"> This card's design is a masterclass in symbiotic strategy. For most decks, having no cards in hand is a state of extreme disadvantage. However, for certain archetypes, it is an enabling condition. "Void Ogre Dragon" transforms this "handless" state from a weakness into a strength, providing powerful interaction as a reward for expending all resources. It is not a generically good card; it is a specialized and potent tool that becomes one of the best Synchro monsters in the game when played in the correct deck.</w:t>
      </w:r>
    </w:p>
    <w:p w:rsidR="00000000" w:rsidDel="00000000" w:rsidP="00000000" w:rsidRDefault="00000000" w:rsidRPr="00000000" w14:paraId="00000064">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Synergistic Archetypes:</w:t>
      </w:r>
      <w:r w:rsidDel="00000000" w:rsidR="00000000" w:rsidRPr="00000000">
        <w:rPr>
          <w:rFonts w:ascii="Google Sans Text" w:cs="Google Sans Text" w:eastAsia="Google Sans Text" w:hAnsi="Google Sans Text"/>
          <w:color w:val="1b1c1d"/>
          <w:rtl w:val="0"/>
        </w:rPr>
        <w:t xml:space="preserve"> The quintessential home for "Void Ogre Dragon" is the "Infernity" archetype.</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"Infernity" monsters gain powerful effects only when their controller has no cards in hand, making "Void Ogre Dragon" a perfect fit that protects their board from disruptive Spells and Traps. It also finds a home in some builds of "Red Dragon Archfiend," as the deck's explosive combos can often leave the player with a powerful board but an empty hand.</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1.2.6 Ascension Sky Dragon</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Profile:</w:t>
      </w:r>
      <w:r w:rsidDel="00000000" w:rsidR="00000000" w:rsidRPr="00000000">
        <w:rPr>
          <w:rFonts w:ascii="Google Sans Text" w:cs="Google Sans Text" w:eastAsia="Google Sans Text" w:hAnsi="Google Sans Text"/>
          <w:color w:val="1b1c1d"/>
          <w:rtl w:val="0"/>
        </w:rPr>
        <w:t xml:space="preserve"> Level 10, LIGHT, Dragon/Synchro/Effect,? ATK / 3000 DEF.</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69">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Analysis:</w:t>
      </w:r>
      <w:r w:rsidDel="00000000" w:rsidR="00000000" w:rsidRPr="00000000">
        <w:rPr>
          <w:rFonts w:ascii="Google Sans Text" w:cs="Google Sans Text" w:eastAsia="Google Sans Text" w:hAnsi="Google Sans Text"/>
          <w:color w:val="1b1c1d"/>
          <w:rtl w:val="0"/>
        </w:rPr>
        <w:t xml:space="preserve"> "Ascension Sky Dragon" has two distinct effects. First, upon being Synchro Summoned, it gains 800 ATK for each card currently in the player's hand. Second, if it is destroyed by an opponent's card and sent to the Graveyard, and all of its original Synchro Materials are in the Graveyard, the player can Special Summon all of those materials back to the field with their effects negated.</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6A">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Niche:</w:t>
      </w:r>
      <w:r w:rsidDel="00000000" w:rsidR="00000000" w:rsidRPr="00000000">
        <w:rPr>
          <w:rFonts w:ascii="Google Sans Text" w:cs="Google Sans Text" w:eastAsia="Google Sans Text" w:hAnsi="Google Sans Text"/>
          <w:color w:val="1b1c1d"/>
          <w:rtl w:val="0"/>
        </w:rPr>
        <w:t xml:space="preserve"> This monster is designed as a potential One-Turn Kill (OTK) enabler. Its ATK is directly proportional to hand size, rewarding decks that can generate a large hand before committing to a big Synchro Summon.</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For example, with 5 cards in hand, it becomes a 4000 ATK monster. Its second effect provides some resilience, allowing a player to recover board presence if the opponent manages to destroy it, setting up for follow-up plays on the next turn. However, its effectiveness is highly variable and dependent on the game state and the deck's ability to maintain hand advantage through its combos.</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6B">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Synergistic Archetypes:</w:t>
      </w:r>
      <w:r w:rsidDel="00000000" w:rsidR="00000000" w:rsidRPr="00000000">
        <w:rPr>
          <w:rFonts w:ascii="Google Sans Text" w:cs="Google Sans Text" w:eastAsia="Google Sans Text" w:hAnsi="Google Sans Text"/>
          <w:color w:val="1b1c1d"/>
          <w:rtl w:val="0"/>
        </w:rPr>
        <w:t xml:space="preserve"> There is no single, dedicated archetype for "Ascension Sky Dragon." It is a generic Level 10 Synchro that can be considered in any combo-heavy Synchro strategy that can consistently end its main combo sequence with a large number of cards in hand. Decks that utilize multiple draw effects or generate significant card advantage before their final Synchro Summon are the most likely candidates to leverage its power effectively.</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Duel Link Dragon, the Duel Dragon - A Deep Dive into a Competitive Combo Piece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Distinct from the manga's thematic series, "Duel Link Dragon, the Duel Dragon" is a singular Link Monster that plays a pivotal role in one of the TCG's most powerful and complex strategies: Dragon Link.</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Card Profile and Mechanical Breakdown</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Profile:</w:t>
      </w:r>
      <w:r w:rsidDel="00000000" w:rsidR="00000000" w:rsidRPr="00000000">
        <w:rPr>
          <w:rFonts w:ascii="Google Sans Text" w:cs="Google Sans Text" w:eastAsia="Google Sans Text" w:hAnsi="Google Sans Text"/>
          <w:color w:val="1b1c1d"/>
          <w:rtl w:val="0"/>
        </w:rPr>
        <w:t xml:space="preserve"> Link-4, DARK, Dragon/Link/Effect, 0 ATK.</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74">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Summoning Requirements:</w:t>
      </w:r>
      <w:r w:rsidDel="00000000" w:rsidR="00000000" w:rsidRPr="00000000">
        <w:rPr>
          <w:rFonts w:ascii="Google Sans Text" w:cs="Google Sans Text" w:eastAsia="Google Sans Text" w:hAnsi="Google Sans Text"/>
          <w:color w:val="1b1c1d"/>
          <w:rtl w:val="0"/>
        </w:rPr>
        <w:t xml:space="preserve"> Its Link Materials are "2+ monsters, including a Synchro Monster".</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This is a significant requirement, meaning it cannot be summoned early in a combo. It must be brought out after a Synchro Monster has already been established on the field, positioning it as a mid-to-late combo piece or an endboard component.</w:t>
      </w:r>
    </w:p>
    <w:p w:rsidR="00000000" w:rsidDel="00000000" w:rsidP="00000000" w:rsidRDefault="00000000" w:rsidRPr="00000000" w14:paraId="00000075">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Analysis:</w:t>
      </w:r>
      <w:r w:rsidDel="00000000" w:rsidR="00000000" w:rsidRPr="00000000">
        <w:rPr>
          <w:rFonts w:ascii="Google Sans Text" w:cs="Google Sans Text" w:eastAsia="Google Sans Text" w:hAnsi="Google Sans Text"/>
          <w:color w:val="1b1c1d"/>
          <w:rtl w:val="0"/>
        </w:rPr>
        <w:t xml:space="preserve"> The card's primary effect is its most important feature: "During the Main Phase (Quick Effect): You can banish 1 'Power Tool' Synchro Monster or 1 Level 7 or 8 Dragon Synchro Monster from your Extra Deck; Special Summon 1 'Duel Dragon Token' with the same Type, Attribute, Level, ATK and DEF that monster had in the Extra Deck, to your zone this card points to".</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This is a once-per-turn effect. The "Duel Dragon Token" it summons is a Normal Monster Token.</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Additionally, while you control a "Duel Dragon Token," "Duel Link Dragon" cannot be targeted for attacks or by opponent's card effects, granting it significant protection.</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"Duel Dragon Token" as a Strategic Toolbox</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genius of "Duel Link Dragon, the Duel Dragon" lies not in its own stats but in the unparalleled versatility of the Token it creates. The effect transforms the player's Extra Deck from a static collection of boss monsters into a dynamic toolbox of options that can be accessed at instant speed. Specific Level 7 or 8 Dragon Synchro monsters can be included in the Extra Deck not with the intention of ever summoning them, but solely to serve as ammunition for this effect. This opens up a wide range of strategic applications:</w:t>
      </w:r>
    </w:p>
    <w:p w:rsidR="00000000" w:rsidDel="00000000" w:rsidP="00000000" w:rsidRDefault="00000000" w:rsidRPr="00000000" w14:paraId="0000007A">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Offensive Pressure:</w:t>
      </w:r>
      <w:r w:rsidDel="00000000" w:rsidR="00000000" w:rsidRPr="00000000">
        <w:rPr>
          <w:rFonts w:ascii="Google Sans Text" w:cs="Google Sans Text" w:eastAsia="Google Sans Text" w:hAnsi="Google Sans Text"/>
          <w:color w:val="1b1c1d"/>
          <w:rtl w:val="0"/>
        </w:rPr>
        <w:t xml:space="preserve"> A player can banish a high-ATK monster like "Borreload Savage Dragon" (3000 ATK) or "Hot Red Dragon Archfiend Abyss" (3200 ATK) to create a powerful Token that can be used for a final attack to win the game (OTK).</w:t>
      </w:r>
    </w:p>
    <w:p w:rsidR="00000000" w:rsidDel="00000000" w:rsidP="00000000" w:rsidRDefault="00000000" w:rsidRPr="00000000" w14:paraId="0000007B">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Extension:</w:t>
      </w:r>
      <w:r w:rsidDel="00000000" w:rsidR="00000000" w:rsidRPr="00000000">
        <w:rPr>
          <w:rFonts w:ascii="Google Sans Text" w:cs="Google Sans Text" w:eastAsia="Google Sans Text" w:hAnsi="Google Sans Text"/>
          <w:color w:val="1b1c1d"/>
          <w:rtl w:val="0"/>
        </w:rPr>
        <w:t xml:space="preserve"> The Token's characteristics are copied from the banished monster. This allows a player to generate a monster of a specific Attribute on demand. For example, by banishing a LIGHT Dragon Synchro monster, the player can summon a LIGHT Token. This can be used to fulfill the summoning condition for a monster like "Bystial Magnamhut" or to serve as Link Material for a monster that requires a specific Attribute.</w:t>
      </w:r>
    </w:p>
    <w:p w:rsidR="00000000" w:rsidDel="00000000" w:rsidP="00000000" w:rsidRDefault="00000000" w:rsidRPr="00000000" w14:paraId="0000007C">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Defensive Walling:</w:t>
      </w:r>
      <w:r w:rsidDel="00000000" w:rsidR="00000000" w:rsidRPr="00000000">
        <w:rPr>
          <w:rFonts w:ascii="Google Sans Text" w:cs="Google Sans Text" w:eastAsia="Google Sans Text" w:hAnsi="Google Sans Text"/>
          <w:color w:val="1b1c1d"/>
          <w:rtl w:val="0"/>
        </w:rPr>
        <w:t xml:space="preserve"> Because the effect is a Quick Effect, it can be activated during the opponent's turn. If the opponent declares an attack, the player can activate "Duel Link Dragon," banish a monster with high DEF (like "Scarlight Red Dragon Archfiend" with 2500 DEF), and summon a Token to block the attack, protecting their Life Points.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Core Strategic Context: The Dragon Link Engine</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"Duel Link Dragon, the Duel Dragon" is almost exclusively utilized within the competitive strategy known as "Dragon Link".</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This deck operates by using a high density of Dragon-type monsters with effects that Special Summon themselves, acting as "extenders" to fuel a long and complex series of Link Summons. The goal is to end the first turn with an established board of multiple monsters that can negate the opponent's cards and disrupt their plays.</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 is not a formal archetype but a synergistic amalgamation of several smaller engines. Understanding these components is key to piloting the deck.</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2: Anatomy of a Dragon Link Deck - Core Components &amp; Roles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Function in the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Starliege Seyfert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Searches key Chaos Dragons like Collapserpent and Wyverburster, initiating combos.</w:t>
            </w:r>
            <w:r w:rsidDel="00000000" w:rsidR="00000000" w:rsidRPr="00000000">
              <w:rPr>
                <w:rFonts w:ascii="Google Sans Text" w:cs="Google Sans Text" w:eastAsia="Google Sans Text" w:hAnsi="Google Sans Text"/>
                <w:color w:val="444746"/>
                <w:sz w:val="24"/>
                <w:szCs w:val="24"/>
                <w:vertAlign w:val="superscript"/>
                <w:rtl w:val="0"/>
              </w:rPr>
              <w:t xml:space="preserve">43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Black Metal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When used as Link Material for Striker Dragon, it searches the powerful Red-Eyes Darkness Metal Dragon.</w:t>
            </w:r>
            <w:r w:rsidDel="00000000" w:rsidR="00000000" w:rsidRPr="00000000">
              <w:rPr>
                <w:rFonts w:ascii="Google Sans Text" w:cs="Google Sans Text" w:eastAsia="Google Sans Text" w:hAnsi="Google Sans Text"/>
                <w:color w:val="444746"/>
                <w:sz w:val="24"/>
                <w:szCs w:val="24"/>
                <w:vertAlign w:val="superscript"/>
                <w:rtl w:val="0"/>
              </w:rPr>
              <w:t xml:space="preserve">46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Chaos Space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Searches LIGHT/DARK Dragons by sending another from hand to Graveyard, enabling combos.</w:t>
            </w:r>
            <w:r w:rsidDel="00000000" w:rsidR="00000000" w:rsidRPr="00000000">
              <w:rPr>
                <w:rFonts w:ascii="Google Sans Text" w:cs="Google Sans Text" w:eastAsia="Google Sans Text" w:hAnsi="Google Sans Text"/>
                <w:color w:val="444746"/>
                <w:sz w:val="24"/>
                <w:szCs w:val="24"/>
                <w:vertAlign w:val="superscript"/>
                <w:rtl w:val="0"/>
              </w:rPr>
              <w:t xml:space="preserve">47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Bystial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(Lubellion, Magnamhut, Saronir, Druiswurm) Special Summon themselves by banishing LIGHT/DARK monsters from the Graveyard, extending plays and disrupting the opponent.</w:t>
            </w:r>
            <w:r w:rsidDel="00000000" w:rsidR="00000000" w:rsidRPr="00000000">
              <w:rPr>
                <w:rFonts w:ascii="Google Sans Text" w:cs="Google Sans Text" w:eastAsia="Google Sans Text" w:hAnsi="Google Sans Text"/>
                <w:color w:val="444746"/>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Chaos Dragons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(White Dragon Wyverburster, Black Dragon Collapserpent) Special Summon themselves by banishing a DARK/LIGHT monster from the Graveyard and search each other when sent from the field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43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Absorouter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Special Summons itself if you control a "Rokket" and searches a "Rokket" when sent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45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Rokket Tracer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key Tuner that can Special Summon another "Rokket" from the Deck by destroying a face-up card you control, enabling Synchro plays.</w:t>
            </w:r>
            <w:r w:rsidDel="00000000" w:rsidR="00000000" w:rsidRPr="00000000">
              <w:rPr>
                <w:rFonts w:ascii="Google Sans Text" w:cs="Google Sans Text" w:eastAsia="Google Sans Text" w:hAnsi="Google Sans Text"/>
                <w:color w:val="444746"/>
                <w:sz w:val="24"/>
                <w:szCs w:val="24"/>
                <w:vertAlign w:val="superscript"/>
                <w:rtl w:val="0"/>
              </w:rPr>
              <w:t xml:space="preserve">45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Link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Striker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Link-1 that searches the Field Spell "Boot Sector Launch" and can recycle "Rokket" monsters.</w:t>
            </w:r>
            <w:r w:rsidDel="00000000" w:rsidR="00000000" w:rsidRPr="00000000">
              <w:rPr>
                <w:rFonts w:ascii="Google Sans Text" w:cs="Google Sans Text" w:eastAsia="Google Sans Text" w:hAnsi="Google Sans Text"/>
                <w:color w:val="444746"/>
                <w:sz w:val="24"/>
                <w:szCs w:val="24"/>
                <w:vertAlign w:val="superscript"/>
                <w:rtl w:val="0"/>
              </w:rPr>
              <w:t xml:space="preserve">45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Link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Dragunity Knight - Romulus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Link-2 that searches the key Field Spell "Dragon Ravine," which can send Dragons from the Deck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45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Payoff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Borreload Savage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Level 8 Synchro that equips a Link Monster from the Graveyard to gain ATK and omni-negation counters.</w:t>
            </w:r>
            <w:r w:rsidDel="00000000" w:rsidR="00000000" w:rsidRPr="00000000">
              <w:rPr>
                <w:rFonts w:ascii="Google Sans Text" w:cs="Google Sans Text" w:eastAsia="Google Sans Text" w:hAnsi="Google Sans Text"/>
                <w:color w:val="444746"/>
                <w:sz w:val="24"/>
                <w:szCs w:val="24"/>
                <w:vertAlign w:val="superscript"/>
                <w:rtl w:val="0"/>
              </w:rPr>
              <w:t xml:space="preserve">45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Payoff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Borrelend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Link-5 boss monster with a monster negate, protection from battle, and the ability to revive "Rokket" monsters.</w:t>
            </w:r>
            <w:r w:rsidDel="00000000" w:rsidR="00000000" w:rsidRPr="00000000">
              <w:rPr>
                <w:rFonts w:ascii="Google Sans Text" w:cs="Google Sans Text" w:eastAsia="Google Sans Text" w:hAnsi="Google Sans Text"/>
                <w:color w:val="444746"/>
                <w:sz w:val="24"/>
                <w:szCs w:val="24"/>
                <w:vertAlign w:val="superscript"/>
                <w:rtl w:val="0"/>
              </w:rPr>
              <w:t xml:space="preserve">43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Payoff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Bystial Dis Pater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Level 10 Synchro that can revive banished LIGHT/DARK monsters and provides a monster negate or destruction effect.</w:t>
            </w:r>
            <w:r w:rsidDel="00000000" w:rsidR="00000000" w:rsidRPr="00000000">
              <w:rPr>
                <w:rFonts w:ascii="Google Sans Text" w:cs="Google Sans Text" w:eastAsia="Google Sans Text" w:hAnsi="Google Sans Text"/>
                <w:color w:val="444746"/>
                <w:sz w:val="24"/>
                <w:szCs w:val="24"/>
                <w:vertAlign w:val="superscript"/>
                <w:rtl w:val="0"/>
              </w:rPr>
              <w:t xml:space="preserve">22</w:t>
            </w:r>
          </w:p>
        </w:tc>
      </w:tr>
    </w:tbl>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Core Combo Line Analysis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Dragon Link combos are notoriously non-linear, with many branching paths depending on the starting hand and potential disruptions. However, a typical sequence demonstrates the deck's core mechanics.</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Example Combo: Starliege Seyfert + Extender</w:t>
      </w:r>
    </w:p>
    <w:p w:rsidR="00000000" w:rsidDel="00000000" w:rsidP="00000000" w:rsidRDefault="00000000" w:rsidRPr="00000000" w14:paraId="000000B0">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Normal Summon Starliege Seyfert.</w:t>
      </w:r>
    </w:p>
    <w:p w:rsidR="00000000" w:rsidDel="00000000" w:rsidP="00000000" w:rsidRDefault="00000000" w:rsidRPr="00000000" w14:paraId="000000B1">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Seyfert's effect:</w:t>
      </w:r>
      <w:r w:rsidDel="00000000" w:rsidR="00000000" w:rsidRPr="00000000">
        <w:rPr>
          <w:rFonts w:ascii="Google Sans Text" w:cs="Google Sans Text" w:eastAsia="Google Sans Text" w:hAnsi="Google Sans Text"/>
          <w:color w:val="1b1c1d"/>
          <w:rtl w:val="0"/>
        </w:rPr>
        <w:t xml:space="preserve"> Send itself from the field to the Graveyard to add "Black Dragon Collapserpent" from the Deck to your hand.</w:t>
      </w:r>
    </w:p>
    <w:p w:rsidR="00000000" w:rsidDel="00000000" w:rsidP="00000000" w:rsidRDefault="00000000" w:rsidRPr="00000000" w14:paraId="000000B2">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Special Summon Collapserpent:</w:t>
      </w:r>
      <w:r w:rsidDel="00000000" w:rsidR="00000000" w:rsidRPr="00000000">
        <w:rPr>
          <w:rFonts w:ascii="Google Sans Text" w:cs="Google Sans Text" w:eastAsia="Google Sans Text" w:hAnsi="Google Sans Text"/>
          <w:color w:val="1b1c1d"/>
          <w:rtl w:val="0"/>
        </w:rPr>
        <w:t xml:space="preserve"> Banish the LIGHT "Starliege Seyfert" from your Graveyard.</w:t>
      </w:r>
    </w:p>
    <w:p w:rsidR="00000000" w:rsidDel="00000000" w:rsidP="00000000" w:rsidRDefault="00000000" w:rsidRPr="00000000" w14:paraId="000000B3">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Link Summon Striker Dragon:</w:t>
      </w:r>
      <w:r w:rsidDel="00000000" w:rsidR="00000000" w:rsidRPr="00000000">
        <w:rPr>
          <w:rFonts w:ascii="Google Sans Text" w:cs="Google Sans Text" w:eastAsia="Google Sans Text" w:hAnsi="Google Sans Text"/>
          <w:color w:val="1b1c1d"/>
          <w:rtl w:val="0"/>
        </w:rPr>
        <w:t xml:space="preserve"> Use "Collapserpent" as material. Two effects activate simultaneously: "Striker Dragon" searches "Boot Sector Launch," and "Collapserpent" searches "White Dragon Wyverburster."</w:t>
      </w:r>
    </w:p>
    <w:p w:rsidR="00000000" w:rsidDel="00000000" w:rsidP="00000000" w:rsidRDefault="00000000" w:rsidRPr="00000000" w14:paraId="000000B4">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Special Summon Wyverburster:</w:t>
      </w:r>
      <w:r w:rsidDel="00000000" w:rsidR="00000000" w:rsidRPr="00000000">
        <w:rPr>
          <w:rFonts w:ascii="Google Sans Text" w:cs="Google Sans Text" w:eastAsia="Google Sans Text" w:hAnsi="Google Sans Text"/>
          <w:color w:val="1b1c1d"/>
          <w:rtl w:val="0"/>
        </w:rPr>
        <w:t xml:space="preserve"> Banish the DARK "Collapserpent" from your Graveyard.</w:t>
      </w:r>
    </w:p>
    <w:p w:rsidR="00000000" w:rsidDel="00000000" w:rsidP="00000000" w:rsidRDefault="00000000" w:rsidRPr="00000000" w14:paraId="000000B5">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Link Summon Dragunity Knight - Romulus:</w:t>
      </w:r>
      <w:r w:rsidDel="00000000" w:rsidR="00000000" w:rsidRPr="00000000">
        <w:rPr>
          <w:rFonts w:ascii="Google Sans Text" w:cs="Google Sans Text" w:eastAsia="Google Sans Text" w:hAnsi="Google Sans Text"/>
          <w:color w:val="1b1c1d"/>
          <w:rtl w:val="0"/>
        </w:rPr>
        <w:t xml:space="preserve"> Use "Striker Dragon" and "Wyverburster" as material. "Romulus" effect activates to search "Dragon Ravine." "Wyverburster" effect activates to search another "Collapserpent."</w:t>
      </w:r>
    </w:p>
    <w:p w:rsidR="00000000" w:rsidDel="00000000" w:rsidP="00000000" w:rsidRDefault="00000000" w:rsidRPr="00000000" w14:paraId="000000B6">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Dragon Ravine:</w:t>
      </w:r>
      <w:r w:rsidDel="00000000" w:rsidR="00000000" w:rsidRPr="00000000">
        <w:rPr>
          <w:rFonts w:ascii="Google Sans Text" w:cs="Google Sans Text" w:eastAsia="Google Sans Text" w:hAnsi="Google Sans Text"/>
          <w:color w:val="1b1c1d"/>
          <w:rtl w:val="0"/>
        </w:rPr>
        <w:t xml:space="preserve"> Discard a card to send "Absorouter Dragon" from your Deck to the Graveyard.</w:t>
      </w:r>
    </w:p>
    <w:p w:rsidR="00000000" w:rsidDel="00000000" w:rsidP="00000000" w:rsidRDefault="00000000" w:rsidRPr="00000000" w14:paraId="000000B7">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Absorouter Dragon's effect:</w:t>
      </w:r>
      <w:r w:rsidDel="00000000" w:rsidR="00000000" w:rsidRPr="00000000">
        <w:rPr>
          <w:rFonts w:ascii="Google Sans Text" w:cs="Google Sans Text" w:eastAsia="Google Sans Text" w:hAnsi="Google Sans Text"/>
          <w:color w:val="1b1c1d"/>
          <w:rtl w:val="0"/>
        </w:rPr>
        <w:t xml:space="preserve"> Add "Rokket Tracer" from your Deck to your hand.</w:t>
      </w:r>
    </w:p>
    <w:p w:rsidR="00000000" w:rsidDel="00000000" w:rsidP="00000000" w:rsidRDefault="00000000" w:rsidRPr="00000000" w14:paraId="000000B8">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Boot Sector Launch:</w:t>
      </w:r>
      <w:r w:rsidDel="00000000" w:rsidR="00000000" w:rsidRPr="00000000">
        <w:rPr>
          <w:rFonts w:ascii="Google Sans Text" w:cs="Google Sans Text" w:eastAsia="Google Sans Text" w:hAnsi="Google Sans Text"/>
          <w:color w:val="1b1c1d"/>
          <w:rtl w:val="0"/>
        </w:rPr>
        <w:t xml:space="preserve"> Use its effect to Special Summon "Rokket Tracer" from your hand.</w:t>
      </w:r>
    </w:p>
    <w:p w:rsidR="00000000" w:rsidDel="00000000" w:rsidP="00000000" w:rsidRDefault="00000000" w:rsidRPr="00000000" w14:paraId="000000B9">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Rokket Tracer's effect:</w:t>
      </w:r>
      <w:r w:rsidDel="00000000" w:rsidR="00000000" w:rsidRPr="00000000">
        <w:rPr>
          <w:rFonts w:ascii="Google Sans Text" w:cs="Google Sans Text" w:eastAsia="Google Sans Text" w:hAnsi="Google Sans Text"/>
          <w:color w:val="1b1c1d"/>
          <w:rtl w:val="0"/>
        </w:rPr>
        <w:t xml:space="preserve"> Target and destroy "Dragon Ravine" to Special Summon "Rokket Recharger" from the Deck.</w:t>
      </w:r>
    </w:p>
    <w:p w:rsidR="00000000" w:rsidDel="00000000" w:rsidP="00000000" w:rsidRDefault="00000000" w:rsidRPr="00000000" w14:paraId="000000BA">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Synchro Summon Borreload Savage Dragon:</w:t>
      </w:r>
      <w:r w:rsidDel="00000000" w:rsidR="00000000" w:rsidRPr="00000000">
        <w:rPr>
          <w:rFonts w:ascii="Google Sans Text" w:cs="Google Sans Text" w:eastAsia="Google Sans Text" w:hAnsi="Google Sans Text"/>
          <w:color w:val="1b1c1d"/>
          <w:rtl w:val="0"/>
        </w:rPr>
        <w:t xml:space="preserve"> Use the Level 4 Tuner "Rokket Tracer" and the Level 4 "Rokket Recharger" to summon the Level 8 Synchro.</w:t>
      </w:r>
    </w:p>
    <w:p w:rsidR="00000000" w:rsidDel="00000000" w:rsidP="00000000" w:rsidRDefault="00000000" w:rsidRPr="00000000" w14:paraId="000000BB">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Borreload Savage Dragon's effect:</w:t>
      </w:r>
      <w:r w:rsidDel="00000000" w:rsidR="00000000" w:rsidRPr="00000000">
        <w:rPr>
          <w:rFonts w:ascii="Google Sans Text" w:cs="Google Sans Text" w:eastAsia="Google Sans Text" w:hAnsi="Google Sans Text"/>
          <w:color w:val="1b1c1d"/>
          <w:rtl w:val="0"/>
        </w:rPr>
        <w:t xml:space="preserve"> Target and equip "Dragunity Knight - Romulus" from your Graveyard. "Savage Dragon" gains ATK and 2 negate counters.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From this position, with multiple Dragons still in hand and on the field, the player can continue to Link Summon into monsters like "Borrelend Dragon" or "Bystial Dis Pater," building an oppressive endboard. "Duel Link Dragon, the Duel Dragon" can be summoned at the end of such a combo, using "Borreload Savage Dragon" and other monsters on the field as material to provide protection and future utility.</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2.5 Constructing the Endboard &amp; Counter-Play</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uninterrupted Dragon Link combo aims to establish a board with multiple layers of interaction, making it incredibly difficult for the opponent to play the game.</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A typical endboard includes:</w:t>
      </w:r>
    </w:p>
    <w:p w:rsidR="00000000" w:rsidDel="00000000" w:rsidP="00000000" w:rsidRDefault="00000000" w:rsidRPr="00000000" w14:paraId="000000C1">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Borreload Savage Dragon:</w:t>
      </w:r>
      <w:r w:rsidDel="00000000" w:rsidR="00000000" w:rsidRPr="00000000">
        <w:rPr>
          <w:rFonts w:ascii="Google Sans Text" w:cs="Google Sans Text" w:eastAsia="Google Sans Text" w:hAnsi="Google Sans Text"/>
          <w:color w:val="1b1c1d"/>
          <w:rtl w:val="0"/>
        </w:rPr>
        <w:t xml:space="preserve"> Providing one or more omni-negates (negates any card or effect).</w:t>
      </w:r>
    </w:p>
    <w:p w:rsidR="00000000" w:rsidDel="00000000" w:rsidP="00000000" w:rsidRDefault="00000000" w:rsidRPr="00000000" w14:paraId="000000C2">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Borrelend Dragon:</w:t>
      </w:r>
      <w:r w:rsidDel="00000000" w:rsidR="00000000" w:rsidRPr="00000000">
        <w:rPr>
          <w:rFonts w:ascii="Google Sans Text" w:cs="Google Sans Text" w:eastAsia="Google Sans Text" w:hAnsi="Google Sans Text"/>
          <w:color w:val="1b1c1d"/>
          <w:rtl w:val="0"/>
        </w:rPr>
        <w:t xml:space="preserve"> Providing a monster effect negation and protection for your other monsters.</w:t>
      </w:r>
    </w:p>
    <w:p w:rsidR="00000000" w:rsidDel="00000000" w:rsidP="00000000" w:rsidRDefault="00000000" w:rsidRPr="00000000" w14:paraId="000000C3">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Bystial Dis Pater:</w:t>
      </w:r>
      <w:r w:rsidDel="00000000" w:rsidR="00000000" w:rsidRPr="00000000">
        <w:rPr>
          <w:rFonts w:ascii="Google Sans Text" w:cs="Google Sans Text" w:eastAsia="Google Sans Text" w:hAnsi="Google Sans Text"/>
          <w:color w:val="1b1c1d"/>
          <w:rtl w:val="0"/>
        </w:rPr>
        <w:t xml:space="preserve"> Providing a monster negate that can either destroy or banish, while also serving as an extender.</w:t>
      </w:r>
    </w:p>
    <w:p w:rsidR="00000000" w:rsidDel="00000000" w:rsidP="00000000" w:rsidRDefault="00000000" w:rsidRPr="00000000" w14:paraId="000000C4">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I:P Masquerena:</w:t>
      </w:r>
      <w:r w:rsidDel="00000000" w:rsidR="00000000" w:rsidRPr="00000000">
        <w:rPr>
          <w:rFonts w:ascii="Google Sans Text" w:cs="Google Sans Text" w:eastAsia="Google Sans Text" w:hAnsi="Google Sans Text"/>
          <w:color w:val="1b1c1d"/>
          <w:rtl w:val="0"/>
        </w:rPr>
        <w:t xml:space="preserve"> Allowing you to Link Summon during the opponent's turn for additional disruption (e.g., into "Knightmare Unicorn" or "S:P Little Knight").</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strength of Dragon Link is not just its powerful ceiling but its resilience. The deck is packed with so many extenders that it can often continue its combo even after being disrupted by one or two "hand traps" like "Ash Blossom &amp; Joyous Spring." However, it is not without weaknesses. The deck is vulnerable to "Nibiru, the Primal Being," which can Tribute the entire board after the 5th summon.</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Strategic use of cards that banish key Graveyard resources can also cut the combo short. The most effective choke point is often "Dragunity Knight - Romulus"; negating its effect prevents the search for "Dragon Ravine," a critical part of the main combo line.</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Synthesis, Deck-Building, and Visual Strategy Guide</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Comparative Analysis and Strategic Summary</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term "Duel Dragon" encompasses two fundamentally different design philosophies in the Yu-Gi-Oh! TCG. The manga Duel Dragons are products of a character-driven design, resulting in a collection of powerful, but largely disconnected, boss monsters. Each is intended to be the ultimate expression of a specific strategy—the indestructible wall ("Beelze"), the handless Spell/Trap negate ("Void Ogre"), or the turn-skipping floodgate ("King Calamity"). Their competitive success is directly tied to the viability of their dedicated support engines, with the "Hot Red Dragon Archfiend" series and "Void Ogre Dragon" having the most enduring impact on competitive play due to the strength of the "Resonator" and "Infernity" archetypes, respectively.</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stark contrast, "Duel Link Dragon, the Duel Dragon" embodies a modern, synergistic design philosophy. It is not a standalone boss monster but an intricate and high-skill utility piece. Its value is derived entirely from its context within the Dragon Link deck, where it serves as a flexible tool for protection, offense, and combo extension. Its existence highlights the evolution of card design from singular, powerful threats to interconnected, versatile engine components.</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Practical Recommendations &amp; Sample Deck Skeletons</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provide a practical application of this analysis, the following are skeleton decklists for the two primary strategies discussed. These are intended as a foundation for players to build upon.</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Sample Deck Skeleton: Dragon Link</w:t>
      </w:r>
    </w:p>
    <w:p w:rsidR="00000000" w:rsidDel="00000000" w:rsidP="00000000" w:rsidRDefault="00000000" w:rsidRPr="00000000" w14:paraId="000000D3">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 Core (Approx. 30-35 cards):</w:t>
      </w:r>
    </w:p>
    <w:p w:rsidR="00000000" w:rsidDel="00000000" w:rsidP="00000000" w:rsidRDefault="00000000" w:rsidRPr="00000000" w14:paraId="000000D4">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Starliege Seyfert</w:t>
      </w:r>
    </w:p>
    <w:p w:rsidR="00000000" w:rsidDel="00000000" w:rsidP="00000000" w:rsidRDefault="00000000" w:rsidRPr="00000000" w14:paraId="000000D5">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Black Dragon Collapserpent</w:t>
      </w:r>
    </w:p>
    <w:p w:rsidR="00000000" w:rsidDel="00000000" w:rsidP="00000000" w:rsidRDefault="00000000" w:rsidRPr="00000000" w14:paraId="000000D6">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White Dragon Wyverburster</w:t>
      </w:r>
    </w:p>
    <w:p w:rsidR="00000000" w:rsidDel="00000000" w:rsidP="00000000" w:rsidRDefault="00000000" w:rsidRPr="00000000" w14:paraId="000000D7">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The Bystial Lubellion</w:t>
      </w:r>
    </w:p>
    <w:p w:rsidR="00000000" w:rsidDel="00000000" w:rsidP="00000000" w:rsidRDefault="00000000" w:rsidRPr="00000000" w14:paraId="000000D8">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1-2x Bystial Magnamhut</w:t>
      </w:r>
    </w:p>
    <w:p w:rsidR="00000000" w:rsidDel="00000000" w:rsidP="00000000" w:rsidRDefault="00000000" w:rsidRPr="00000000" w14:paraId="000000D9">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Bystial Druiswurm</w:t>
      </w:r>
    </w:p>
    <w:p w:rsidR="00000000" w:rsidDel="00000000" w:rsidP="00000000" w:rsidRDefault="00000000" w:rsidRPr="00000000" w14:paraId="000000DA">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Bystial Saronir</w:t>
      </w:r>
    </w:p>
    <w:p w:rsidR="00000000" w:rsidDel="00000000" w:rsidP="00000000" w:rsidRDefault="00000000" w:rsidRPr="00000000" w14:paraId="000000DB">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Rokket Tracer</w:t>
      </w:r>
    </w:p>
    <w:p w:rsidR="00000000" w:rsidDel="00000000" w:rsidP="00000000" w:rsidRDefault="00000000" w:rsidRPr="00000000" w14:paraId="000000DC">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Rokket Recharger</w:t>
      </w:r>
    </w:p>
    <w:p w:rsidR="00000000" w:rsidDel="00000000" w:rsidP="00000000" w:rsidRDefault="00000000" w:rsidRPr="00000000" w14:paraId="000000DD">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Absorouter Dragon</w:t>
      </w:r>
    </w:p>
    <w:p w:rsidR="00000000" w:rsidDel="00000000" w:rsidP="00000000" w:rsidRDefault="00000000" w:rsidRPr="00000000" w14:paraId="000000DE">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Black Metal Dragon</w:t>
      </w:r>
    </w:p>
    <w:p w:rsidR="00000000" w:rsidDel="00000000" w:rsidP="00000000" w:rsidRDefault="00000000" w:rsidRPr="00000000" w14:paraId="000000DF">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Red-Eyes Darkness Metal Dragon</w:t>
      </w:r>
    </w:p>
    <w:p w:rsidR="00000000" w:rsidDel="00000000" w:rsidP="00000000" w:rsidRDefault="00000000" w:rsidRPr="00000000" w14:paraId="000000E0">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Spell/Trap Core (Approx. 5-10 cards):</w:t>
      </w:r>
    </w:p>
    <w:p w:rsidR="00000000" w:rsidDel="00000000" w:rsidP="00000000" w:rsidRDefault="00000000" w:rsidRPr="00000000" w14:paraId="000000E1">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Quick Launch</w:t>
      </w:r>
    </w:p>
    <w:p w:rsidR="00000000" w:rsidDel="00000000" w:rsidP="00000000" w:rsidRDefault="00000000" w:rsidRPr="00000000" w14:paraId="000000E2">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Boot Sector Launch</w:t>
      </w:r>
    </w:p>
    <w:p w:rsidR="00000000" w:rsidDel="00000000" w:rsidP="00000000" w:rsidRDefault="00000000" w:rsidRPr="00000000" w14:paraId="000000E3">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Dragon Ravine</w:t>
      </w:r>
    </w:p>
    <w:p w:rsidR="00000000" w:rsidDel="00000000" w:rsidP="00000000" w:rsidRDefault="00000000" w:rsidRPr="00000000" w14:paraId="000000E4">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Branded Regained</w:t>
      </w:r>
    </w:p>
    <w:p w:rsidR="00000000" w:rsidDel="00000000" w:rsidP="00000000" w:rsidRDefault="00000000" w:rsidRPr="00000000" w14:paraId="000000E5">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1-2x Chaos Space</w:t>
      </w:r>
    </w:p>
    <w:p w:rsidR="00000000" w:rsidDel="00000000" w:rsidP="00000000" w:rsidRDefault="00000000" w:rsidRPr="00000000" w14:paraId="000000E6">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Extra Deck Core (15 cards):</w:t>
      </w:r>
    </w:p>
    <w:p w:rsidR="00000000" w:rsidDel="00000000" w:rsidP="00000000" w:rsidRDefault="00000000" w:rsidRPr="00000000" w14:paraId="000000E7">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w:t>
      </w:r>
      <w:r w:rsidDel="00000000" w:rsidR="00000000" w:rsidRPr="00000000">
        <w:rPr>
          <w:rFonts w:ascii="Google Sans Text" w:cs="Google Sans Text" w:eastAsia="Google Sans Text" w:hAnsi="Google Sans Text"/>
          <w:b w:val="1"/>
          <w:color w:val="1b1c1d"/>
          <w:rtl w:val="0"/>
        </w:rPr>
        <w:t xml:space="preserve">Duel Link Dragon, the Duel Dragon</w:t>
      </w:r>
    </w:p>
    <w:p w:rsidR="00000000" w:rsidDel="00000000" w:rsidP="00000000" w:rsidRDefault="00000000" w:rsidRPr="00000000" w14:paraId="000000E8">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Borrelend Dragon</w:t>
      </w:r>
    </w:p>
    <w:p w:rsidR="00000000" w:rsidDel="00000000" w:rsidP="00000000" w:rsidRDefault="00000000" w:rsidRPr="00000000" w14:paraId="000000E9">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Borreload Savage Dragon</w:t>
      </w:r>
    </w:p>
    <w:p w:rsidR="00000000" w:rsidDel="00000000" w:rsidP="00000000" w:rsidRDefault="00000000" w:rsidRPr="00000000" w14:paraId="000000EA">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Bystial Dis Pater</w:t>
      </w:r>
    </w:p>
    <w:p w:rsidR="00000000" w:rsidDel="00000000" w:rsidP="00000000" w:rsidRDefault="00000000" w:rsidRPr="00000000" w14:paraId="000000EB">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Dragunity Knight - Romulus</w:t>
      </w:r>
    </w:p>
    <w:p w:rsidR="00000000" w:rsidDel="00000000" w:rsidP="00000000" w:rsidRDefault="00000000" w:rsidRPr="00000000" w14:paraId="000000EC">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2x Striker Dragon</w:t>
      </w:r>
    </w:p>
    <w:p w:rsidR="00000000" w:rsidDel="00000000" w:rsidP="00000000" w:rsidRDefault="00000000" w:rsidRPr="00000000" w14:paraId="000000ED">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Guardragon Pisty</w:t>
      </w:r>
    </w:p>
    <w:p w:rsidR="00000000" w:rsidDel="00000000" w:rsidP="00000000" w:rsidRDefault="00000000" w:rsidRPr="00000000" w14:paraId="000000EE">
      <w:pPr>
        <w:numPr>
          <w:ilvl w:val="1"/>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Flex Spots:</w:t>
      </w:r>
      <w:r w:rsidDel="00000000" w:rsidR="00000000" w:rsidRPr="00000000">
        <w:rPr>
          <w:rFonts w:ascii="Google Sans Text" w:cs="Google Sans Text" w:eastAsia="Google Sans Text" w:hAnsi="Google Sans Text"/>
          <w:color w:val="1b1c1d"/>
          <w:rtl w:val="0"/>
        </w:rPr>
        <w:t xml:space="preserve"> Apollousa, Bow of the Goddess; I:P Masquerena; S:P Little Knight; Hot Red Dragon Archfiend Abyss (for the Token effect).</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Sample Deck Skeleton: Red Dragon Archfiend (Resonator)</w:t>
      </w:r>
    </w:p>
    <w:p w:rsidR="00000000" w:rsidDel="00000000" w:rsidP="00000000" w:rsidRDefault="00000000" w:rsidRPr="00000000" w14:paraId="000000F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 Core (Approx. 20-25 cards):</w:t>
      </w:r>
    </w:p>
    <w:p w:rsidR="00000000" w:rsidDel="00000000" w:rsidP="00000000" w:rsidRDefault="00000000" w:rsidRPr="00000000" w14:paraId="000000F1">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Soul Resonator</w:t>
      </w:r>
    </w:p>
    <w:p w:rsidR="00000000" w:rsidDel="00000000" w:rsidP="00000000" w:rsidRDefault="00000000" w:rsidRPr="00000000" w14:paraId="000000F2">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Crimson Resonator</w:t>
      </w:r>
    </w:p>
    <w:p w:rsidR="00000000" w:rsidDel="00000000" w:rsidP="00000000" w:rsidRDefault="00000000" w:rsidRPr="00000000" w14:paraId="000000F3">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1-2x Red Resonator</w:t>
      </w:r>
    </w:p>
    <w:p w:rsidR="00000000" w:rsidDel="00000000" w:rsidP="00000000" w:rsidRDefault="00000000" w:rsidRPr="00000000" w14:paraId="000000F4">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Vision Resonator</w:t>
      </w:r>
    </w:p>
    <w:p w:rsidR="00000000" w:rsidDel="00000000" w:rsidP="00000000" w:rsidRDefault="00000000" w:rsidRPr="00000000" w14:paraId="000000F5">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Bone Archfiend</w:t>
      </w:r>
    </w:p>
    <w:p w:rsidR="00000000" w:rsidDel="00000000" w:rsidP="00000000" w:rsidRDefault="00000000" w:rsidRPr="00000000" w14:paraId="000000F6">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1-2x Wandering King Wildwind</w:t>
      </w:r>
    </w:p>
    <w:p w:rsidR="00000000" w:rsidDel="00000000" w:rsidP="00000000" w:rsidRDefault="00000000" w:rsidRPr="00000000" w14:paraId="000000F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Spell/Trap Core (Approx. 15-20 cards):</w:t>
      </w:r>
    </w:p>
    <w:p w:rsidR="00000000" w:rsidDel="00000000" w:rsidP="00000000" w:rsidRDefault="00000000" w:rsidRPr="00000000" w14:paraId="000000F8">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Resonator Call</w:t>
      </w:r>
    </w:p>
    <w:p w:rsidR="00000000" w:rsidDel="00000000" w:rsidP="00000000" w:rsidRDefault="00000000" w:rsidRPr="00000000" w14:paraId="000000F9">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Crimson Gaia</w:t>
      </w:r>
    </w:p>
    <w:p w:rsidR="00000000" w:rsidDel="00000000" w:rsidP="00000000" w:rsidRDefault="00000000" w:rsidRPr="00000000" w14:paraId="000000FA">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Fiendish Golem</w:t>
      </w:r>
    </w:p>
    <w:p w:rsidR="00000000" w:rsidDel="00000000" w:rsidP="00000000" w:rsidRDefault="00000000" w:rsidRPr="00000000" w14:paraId="000000FB">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Generic Staples:</w:t>
      </w:r>
      <w:r w:rsidDel="00000000" w:rsidR="00000000" w:rsidRPr="00000000">
        <w:rPr>
          <w:rFonts w:ascii="Google Sans Text" w:cs="Google Sans Text" w:eastAsia="Google Sans Text" w:hAnsi="Google Sans Text"/>
          <w:color w:val="1b1c1d"/>
          <w:rtl w:val="0"/>
        </w:rPr>
        <w:t xml:space="preserve"> Called by the Grave, Forbidden Droplet, Infinite Impermanence.</w:t>
      </w:r>
    </w:p>
    <w:p w:rsidR="00000000" w:rsidDel="00000000" w:rsidP="00000000" w:rsidRDefault="00000000" w:rsidRPr="00000000" w14:paraId="000000F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Extra Deck Core (15 cards):</w:t>
      </w:r>
    </w:p>
    <w:p w:rsidR="00000000" w:rsidDel="00000000" w:rsidP="00000000" w:rsidRDefault="00000000" w:rsidRPr="00000000" w14:paraId="000000FD">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w:t>
      </w:r>
      <w:r w:rsidDel="00000000" w:rsidR="00000000" w:rsidRPr="00000000">
        <w:rPr>
          <w:rFonts w:ascii="Google Sans Text" w:cs="Google Sans Text" w:eastAsia="Google Sans Text" w:hAnsi="Google Sans Text"/>
          <w:b w:val="1"/>
          <w:color w:val="1b1c1d"/>
          <w:rtl w:val="0"/>
        </w:rPr>
        <w:t xml:space="preserve">Hot Red Dragon Archfiend King Calamity</w:t>
      </w:r>
    </w:p>
    <w:p w:rsidR="00000000" w:rsidDel="00000000" w:rsidP="00000000" w:rsidRDefault="00000000" w:rsidRPr="00000000" w14:paraId="000000FE">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w:t>
      </w:r>
      <w:r w:rsidDel="00000000" w:rsidR="00000000" w:rsidRPr="00000000">
        <w:rPr>
          <w:rFonts w:ascii="Google Sans Text" w:cs="Google Sans Text" w:eastAsia="Google Sans Text" w:hAnsi="Google Sans Text"/>
          <w:b w:val="1"/>
          <w:color w:val="1b1c1d"/>
          <w:rtl w:val="0"/>
        </w:rPr>
        <w:t xml:space="preserve">Hot Red Dragon Archfiend Bane</w:t>
      </w:r>
    </w:p>
    <w:p w:rsidR="00000000" w:rsidDel="00000000" w:rsidP="00000000" w:rsidRDefault="00000000" w:rsidRPr="00000000" w14:paraId="000000FF">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2x </w:t>
      </w:r>
      <w:r w:rsidDel="00000000" w:rsidR="00000000" w:rsidRPr="00000000">
        <w:rPr>
          <w:rFonts w:ascii="Google Sans Text" w:cs="Google Sans Text" w:eastAsia="Google Sans Text" w:hAnsi="Google Sans Text"/>
          <w:b w:val="1"/>
          <w:color w:val="1b1c1d"/>
          <w:rtl w:val="0"/>
        </w:rPr>
        <w:t xml:space="preserve">Hot Red Dragon Archfiend Abyss</w:t>
      </w:r>
    </w:p>
    <w:p w:rsidR="00000000" w:rsidDel="00000000" w:rsidP="00000000" w:rsidRDefault="00000000" w:rsidRPr="00000000" w14:paraId="00000100">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w:t>
      </w:r>
      <w:r w:rsidDel="00000000" w:rsidR="00000000" w:rsidRPr="00000000">
        <w:rPr>
          <w:rFonts w:ascii="Google Sans Text" w:cs="Google Sans Text" w:eastAsia="Google Sans Text" w:hAnsi="Google Sans Text"/>
          <w:b w:val="1"/>
          <w:color w:val="1b1c1d"/>
          <w:rtl w:val="0"/>
        </w:rPr>
        <w:t xml:space="preserve">Scarlight Red Dragon Archfiend</w:t>
      </w:r>
      <w:r w:rsidDel="00000000" w:rsidR="00000000" w:rsidRPr="00000000">
        <w:rPr>
          <w:rFonts w:ascii="Google Sans Text" w:cs="Google Sans Text" w:eastAsia="Google Sans Text" w:hAnsi="Google Sans Text"/>
          <w:color w:val="1b1c1d"/>
          <w:rtl w:val="0"/>
        </w:rPr>
        <w:t xml:space="preserve"> (often used as material for Abyss)</w:t>
      </w:r>
    </w:p>
    <w:p w:rsidR="00000000" w:rsidDel="00000000" w:rsidP="00000000" w:rsidRDefault="00000000" w:rsidRPr="00000000" w14:paraId="00000101">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Red Supernova Dragon</w:t>
      </w:r>
    </w:p>
    <w:p w:rsidR="00000000" w:rsidDel="00000000" w:rsidP="00000000" w:rsidRDefault="00000000" w:rsidRPr="00000000" w14:paraId="00000102">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Red Rising Dragon</w:t>
      </w:r>
    </w:p>
    <w:p w:rsidR="00000000" w:rsidDel="00000000" w:rsidP="00000000" w:rsidRDefault="00000000" w:rsidRPr="00000000" w14:paraId="00000103">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Kuibelt the Blade Dragon</w:t>
      </w:r>
    </w:p>
    <w:p w:rsidR="00000000" w:rsidDel="00000000" w:rsidP="00000000" w:rsidRDefault="00000000" w:rsidRPr="00000000" w14:paraId="00000104">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Flex Spots: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Void Ogre Dragon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Beelze of the Diabolic Dragons</w:t>
      </w:r>
      <w:r w:rsidDel="00000000" w:rsidR="00000000" w:rsidRPr="00000000">
        <w:rPr>
          <w:rFonts w:ascii="Google Sans Text" w:cs="Google Sans Text" w:eastAsia="Google Sans Text" w:hAnsi="Google Sans Text"/>
          <w:color w:val="1b1c1d"/>
          <w:rtl w:val="0"/>
        </w:rPr>
        <w:t xml:space="preserve">, Bystial Dis Pater.</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Guide to AI Canvas Visualization</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complex relationships and combo sequences discussed in this report are ideally suited for visual representation. The following is a guide for structuring this information using a tool like Gemini's AI canvas.</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Canvas Part 1: The Duel Dragon Constellation (Mind Map)</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mind map will clarify the distinction between the two groups of "Duel Dragons."</w:t>
      </w:r>
    </w:p>
    <w:p w:rsidR="00000000" w:rsidDel="00000000" w:rsidP="00000000" w:rsidRDefault="00000000" w:rsidRPr="00000000" w14:paraId="0000010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Central Node:</w:t>
      </w:r>
      <w:r w:rsidDel="00000000" w:rsidR="00000000" w:rsidRPr="00000000">
        <w:rPr>
          <w:rFonts w:ascii="Google Sans Text" w:cs="Google Sans Text" w:eastAsia="Google Sans Text" w:hAnsi="Google Sans Text"/>
          <w:color w:val="1b1c1d"/>
          <w:rtl w:val="0"/>
        </w:rPr>
        <w:t xml:space="preserve"> "The Duel Dragons"</w:t>
      </w:r>
    </w:p>
    <w:p w:rsidR="00000000" w:rsidDel="00000000" w:rsidP="00000000" w:rsidRDefault="00000000" w:rsidRPr="00000000" w14:paraId="0000010C">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Branch 1:</w:t>
      </w:r>
      <w:r w:rsidDel="00000000" w:rsidR="00000000" w:rsidRPr="00000000">
        <w:rPr>
          <w:rFonts w:ascii="Google Sans Text" w:cs="Google Sans Text" w:eastAsia="Google Sans Text" w:hAnsi="Google Sans Text"/>
          <w:color w:val="1b1c1d"/>
          <w:rtl w:val="0"/>
        </w:rPr>
        <w:t xml:space="preserve"> "Manga Duel Dragons (Thematic Series)"</w:t>
      </w:r>
    </w:p>
    <w:p w:rsidR="00000000" w:rsidDel="00000000" w:rsidP="00000000" w:rsidRDefault="00000000" w:rsidRPr="00000000" w14:paraId="0000010D">
      <w:pPr>
        <w:numPr>
          <w:ilvl w:val="2"/>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Sub-Branch (Stardust Spark Dragon):</w:t>
      </w:r>
      <w:r w:rsidDel="00000000" w:rsidR="00000000" w:rsidRPr="00000000">
        <w:rPr>
          <w:rFonts w:ascii="Google Sans Text" w:cs="Google Sans Text" w:eastAsia="Google Sans Text" w:hAnsi="Google Sans Text"/>
          <w:color w:val="1b1c1d"/>
          <w:rtl w:val="0"/>
        </w:rPr>
        <w:t xml:space="preserve"> Connects to nodes:,,.</w:t>
      </w:r>
    </w:p>
    <w:p w:rsidR="00000000" w:rsidDel="00000000" w:rsidP="00000000" w:rsidRDefault="00000000" w:rsidRPr="00000000" w14:paraId="0000010E">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Sub-Branch (Hot Red Dragon Archfiend):</w:t>
      </w:r>
      <w:r w:rsidDel="00000000" w:rsidR="00000000" w:rsidRPr="00000000">
        <w:rPr>
          <w:rFonts w:ascii="Google Sans Text" w:cs="Google Sans Text" w:eastAsia="Google Sans Text" w:hAnsi="Google Sans Text"/>
          <w:color w:val="1b1c1d"/>
          <w:rtl w:val="0"/>
        </w:rPr>
        <w:t xml:space="preserve"> Connects to nodes:,, [Manga User: "Jack Atlas"].</w:t>
      </w:r>
    </w:p>
    <w:p w:rsidR="00000000" w:rsidDel="00000000" w:rsidP="00000000" w:rsidRDefault="00000000" w:rsidRPr="00000000" w14:paraId="0000010F">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Sub-Branch (Blackfeather Darkrage Dragon):</w:t>
      </w:r>
      <w:r w:rsidDel="00000000" w:rsidR="00000000" w:rsidRPr="00000000">
        <w:rPr>
          <w:rFonts w:ascii="Google Sans Text" w:cs="Google Sans Text" w:eastAsia="Google Sans Text" w:hAnsi="Google Sans Text"/>
          <w:color w:val="1b1c1d"/>
          <w:rtl w:val="0"/>
        </w:rPr>
        <w:t xml:space="preserve"> Connects to nodes:,, [Manga User: "Crow Hogan"].</w:t>
      </w:r>
    </w:p>
    <w:p w:rsidR="00000000" w:rsidDel="00000000" w:rsidP="00000000" w:rsidRDefault="00000000" w:rsidRPr="00000000" w14:paraId="00000110">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Sub-Branch (Beelze of the Diabolic Dragons):</w:t>
      </w:r>
      <w:r w:rsidDel="00000000" w:rsidR="00000000" w:rsidRPr="00000000">
        <w:rPr>
          <w:rFonts w:ascii="Google Sans Text" w:cs="Google Sans Text" w:eastAsia="Google Sans Text" w:hAnsi="Google Sans Text"/>
          <w:color w:val="1b1c1d"/>
          <w:rtl w:val="0"/>
        </w:rPr>
        <w:t xml:space="preserve"> Connects to nodes:,,.</w:t>
      </w:r>
    </w:p>
    <w:p w:rsidR="00000000" w:rsidDel="00000000" w:rsidP="00000000" w:rsidRDefault="00000000" w:rsidRPr="00000000" w14:paraId="00000111">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Sub-Branch (Void Ogre Dragon):</w:t>
      </w:r>
      <w:r w:rsidDel="00000000" w:rsidR="00000000" w:rsidRPr="00000000">
        <w:rPr>
          <w:rFonts w:ascii="Google Sans Text" w:cs="Google Sans Text" w:eastAsia="Google Sans Text" w:hAnsi="Google Sans Text"/>
          <w:color w:val="1b1c1d"/>
          <w:rtl w:val="0"/>
        </w:rPr>
        <w:t xml:space="preserve"> Connects to nodes:, [Archetype: "Infernity"], [Manga User: "Kalin Kessler (Manga)"].</w:t>
      </w:r>
    </w:p>
    <w:p w:rsidR="00000000" w:rsidDel="00000000" w:rsidP="00000000" w:rsidRDefault="00000000" w:rsidRPr="00000000" w14:paraId="00000112">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Sub-Branch (Ascension Sky Dragon):</w:t>
      </w:r>
      <w:r w:rsidDel="00000000" w:rsidR="00000000" w:rsidRPr="00000000">
        <w:rPr>
          <w:rFonts w:ascii="Google Sans Text" w:cs="Google Sans Text" w:eastAsia="Google Sans Text" w:hAnsi="Google Sans Text"/>
          <w:color w:val="1b1c1d"/>
          <w:rtl w:val="0"/>
        </w:rPr>
        <w:t xml:space="preserve"> Connects to nodes:,,.</w:t>
      </w:r>
    </w:p>
    <w:p w:rsidR="00000000" w:rsidDel="00000000" w:rsidP="00000000" w:rsidRDefault="00000000" w:rsidRPr="00000000" w14:paraId="00000113">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Branch 2:</w:t>
      </w:r>
      <w:r w:rsidDel="00000000" w:rsidR="00000000" w:rsidRPr="00000000">
        <w:rPr>
          <w:rFonts w:ascii="Google Sans Text" w:cs="Google Sans Text" w:eastAsia="Google Sans Text" w:hAnsi="Google Sans Text"/>
          <w:color w:val="1b1c1d"/>
          <w:rtl w:val="0"/>
        </w:rPr>
        <w:t xml:space="preserve"> "Duel Link Dragon, the Duel Dragon (TCG Combo Piece)"</w:t>
      </w:r>
    </w:p>
    <w:p w:rsidR="00000000" w:rsidDel="00000000" w:rsidP="00000000" w:rsidRDefault="00000000" w:rsidRPr="00000000" w14:paraId="00000114">
      <w:pPr>
        <w:numPr>
          <w:ilvl w:val="2"/>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Sub-Branch (Function):</w:t>
      </w:r>
      <w:r w:rsidDel="00000000" w:rsidR="00000000" w:rsidRPr="00000000">
        <w:rPr>
          <w:rFonts w:ascii="Google Sans Text" w:cs="Google Sans Text" w:eastAsia="Google Sans Text" w:hAnsi="Google Sans Text"/>
          <w:color w:val="1b1c1d"/>
          <w:rtl w:val="0"/>
        </w:rPr>
        <w:t xml:space="preserve"> Connects to nodes:, ["Endboard Protection"].</w:t>
      </w:r>
    </w:p>
    <w:p w:rsidR="00000000" w:rsidDel="00000000" w:rsidP="00000000" w:rsidRDefault="00000000" w:rsidRPr="00000000" w14:paraId="00000115">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Sub-Branch (Core Strategy):</w:t>
      </w:r>
      <w:r w:rsidDel="00000000" w:rsidR="00000000" w:rsidRPr="00000000">
        <w:rPr>
          <w:rFonts w:ascii="Google Sans Text" w:cs="Google Sans Text" w:eastAsia="Google Sans Text" w:hAnsi="Google Sans Text"/>
          <w:color w:val="1b1c1d"/>
          <w:rtl w:val="0"/>
        </w:rPr>
        <w:t xml:space="preserve"> Connects to node:.</w:t>
      </w:r>
    </w:p>
    <w:p w:rsidR="00000000" w:rsidDel="00000000" w:rsidP="00000000" w:rsidRDefault="00000000" w:rsidRPr="00000000" w14:paraId="00000116">
      <w:pPr>
        <w:numPr>
          <w:ilvl w:val="2"/>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Sub-Branch (Token Utility):</w:t>
      </w:r>
      <w:r w:rsidDel="00000000" w:rsidR="00000000" w:rsidRPr="00000000">
        <w:rPr>
          <w:rFonts w:ascii="Google Sans Text" w:cs="Google Sans Text" w:eastAsia="Google Sans Text" w:hAnsi="Google Sans Text"/>
          <w:color w:val="1b1c1d"/>
          <w:rtl w:val="0"/>
        </w:rPr>
        <w:t xml:space="preserve"> Connects to nodes:,,.</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Canvas Part 2: The Dragon Link Combo Flow (Flowchart)</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flowchart will illustrate a simplified, core combo line for the Dragon Link deck.</w:t>
      </w:r>
    </w:p>
    <w:p w:rsidR="00000000" w:rsidDel="00000000" w:rsidP="00000000" w:rsidRDefault="00000000" w:rsidRPr="00000000" w14:paraId="00000119">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 Nodes (Multiple):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1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Path from "Starliege Seyfert":</w:t>
      </w:r>
    </w:p>
    <w:p w:rsidR="00000000" w:rsidDel="00000000" w:rsidP="00000000" w:rsidRDefault="00000000" w:rsidRPr="00000000" w14:paraId="0000011B">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Arrow to.</w:t>
      </w:r>
    </w:p>
    <w:p w:rsidR="00000000" w:rsidDel="00000000" w:rsidP="00000000" w:rsidRDefault="00000000" w:rsidRPr="00000000" w14:paraId="0000011C">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Arrow to.</w:t>
      </w:r>
    </w:p>
    <w:p w:rsidR="00000000" w:rsidDel="00000000" w:rsidP="00000000" w:rsidRDefault="00000000" w:rsidRPr="00000000" w14:paraId="0000011D">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(Yes) Arrow to.</w:t>
      </w:r>
    </w:p>
    <w:p w:rsidR="00000000" w:rsidDel="00000000" w:rsidP="00000000" w:rsidRDefault="00000000" w:rsidRPr="00000000" w14:paraId="0000011E">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Arrow to.</w:t>
      </w:r>
    </w:p>
    <w:p w:rsidR="00000000" w:rsidDel="00000000" w:rsidP="00000000" w:rsidRDefault="00000000" w:rsidRPr="00000000" w14:paraId="0000011F">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Arrow to.</w:t>
      </w:r>
    </w:p>
    <w:p w:rsidR="00000000" w:rsidDel="00000000" w:rsidP="00000000" w:rsidRDefault="00000000" w:rsidRPr="00000000" w14:paraId="00000120">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Arrow to.</w:t>
      </w:r>
    </w:p>
    <w:p w:rsidR="00000000" w:rsidDel="00000000" w:rsidP="00000000" w:rsidRDefault="00000000" w:rsidRPr="00000000" w14:paraId="0000012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Converging Path (Key Milestone):</w:t>
      </w:r>
    </w:p>
    <w:p w:rsidR="00000000" w:rsidDel="00000000" w:rsidP="00000000" w:rsidRDefault="00000000" w:rsidRPr="00000000" w14:paraId="00000122">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Multiple paths should lead to.</w:t>
      </w:r>
    </w:p>
    <w:p w:rsidR="00000000" w:rsidDel="00000000" w:rsidP="00000000" w:rsidRDefault="00000000" w:rsidRPr="00000000" w14:paraId="00000123">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Arrow to.</w:t>
      </w:r>
    </w:p>
    <w:p w:rsidR="00000000" w:rsidDel="00000000" w:rsidP="00000000" w:rsidRDefault="00000000" w:rsidRPr="00000000" w14:paraId="00000124">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Arrow to.</w:t>
      </w:r>
    </w:p>
    <w:p w:rsidR="00000000" w:rsidDel="00000000" w:rsidP="00000000" w:rsidRDefault="00000000" w:rsidRPr="00000000" w14:paraId="0000012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Synchro Path:</w:t>
      </w:r>
    </w:p>
    <w:p w:rsidR="00000000" w:rsidDel="00000000" w:rsidP="00000000" w:rsidRDefault="00000000" w:rsidRPr="00000000" w14:paraId="00000126">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Arrow to.</w:t>
      </w:r>
    </w:p>
    <w:p w:rsidR="00000000" w:rsidDel="00000000" w:rsidP="00000000" w:rsidRDefault="00000000" w:rsidRPr="00000000" w14:paraId="00000127">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Arrow to.</w:t>
      </w:r>
    </w:p>
    <w:p w:rsidR="00000000" w:rsidDel="00000000" w:rsidP="00000000" w:rsidRDefault="00000000" w:rsidRPr="00000000" w14:paraId="00000128">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Arrow to.</w:t>
      </w:r>
    </w:p>
    <w:p w:rsidR="00000000" w:rsidDel="00000000" w:rsidP="00000000" w:rsidRDefault="00000000" w:rsidRPr="00000000" w14:paraId="0000012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State:</w:t>
      </w:r>
    </w:p>
    <w:p w:rsidR="00000000" w:rsidDel="00000000" w:rsidP="00000000" w:rsidRDefault="00000000" w:rsidRPr="00000000" w14:paraId="0000012A">
      <w:pPr>
        <w:numPr>
          <w:ilvl w:val="1"/>
          <w:numId w:val="14"/>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Final arrows point to a cluster of boxes labeled "Typical Endboard," containing:,,, and.</w:t>
      </w:r>
    </w:p>
    <w:p w:rsidR="00000000" w:rsidDel="00000000" w:rsidP="00000000" w:rsidRDefault="00000000" w:rsidRPr="00000000" w14:paraId="0000012B">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2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Yu-Gi-Oh! 5D's characters - Wikipedia, geopend op oktober 21, 2025, </w:t>
      </w:r>
      <w:hyperlink r:id="rId6">
        <w:r w:rsidDel="00000000" w:rsidR="00000000" w:rsidRPr="00000000">
          <w:rPr>
            <w:rFonts w:ascii="Google Sans" w:cs="Google Sans" w:eastAsia="Google Sans" w:hAnsi="Google Sans"/>
            <w:color w:val="0000ee"/>
            <w:sz w:val="24"/>
            <w:szCs w:val="24"/>
            <w:u w:val="single"/>
            <w:rtl w:val="0"/>
          </w:rPr>
          <w:t xml:space="preserve">https://en.wikipedia.org/wiki/List_of_Yu-Gi-Oh!_5D%27s_characters</w:t>
        </w:r>
      </w:hyperlink>
      <w:r w:rsidDel="00000000" w:rsidR="00000000" w:rsidRPr="00000000">
        <w:rPr>
          <w:rtl w:val="0"/>
        </w:rPr>
      </w:r>
    </w:p>
    <w:p w:rsidR="00000000" w:rsidDel="00000000" w:rsidP="00000000" w:rsidRDefault="00000000" w:rsidRPr="00000000" w14:paraId="0000012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was asked if I could pair the Signer Dragons with the Duel Dragons from the 5ds Manga. Here you go. : r/yugioh - Reddit, geopend op oktober 21,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https://www.reddit.com/r/yugioh/comments/9u56c2/i_was_asked_if_i_could_pair_the_signer_dragons/</w:t>
        </w:r>
      </w:hyperlink>
      <w:r w:rsidDel="00000000" w:rsidR="00000000" w:rsidRPr="00000000">
        <w:rPr>
          <w:rtl w:val="0"/>
        </w:rPr>
      </w:r>
    </w:p>
    <w:p w:rsidR="00000000" w:rsidDel="00000000" w:rsidP="00000000" w:rsidRDefault="00000000" w:rsidRPr="00000000" w14:paraId="0000012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Beelze of the Diabolic Dragons - cardcluster, geopend op oktober 21, 2025, </w:t>
      </w:r>
      <w:hyperlink r:id="rId8">
        <w:r w:rsidDel="00000000" w:rsidR="00000000" w:rsidRPr="00000000">
          <w:rPr>
            <w:rFonts w:ascii="Google Sans" w:cs="Google Sans" w:eastAsia="Google Sans" w:hAnsi="Google Sans"/>
            <w:color w:val="0000ee"/>
            <w:sz w:val="24"/>
            <w:szCs w:val="24"/>
            <w:u w:val="single"/>
            <w:rtl w:val="0"/>
          </w:rPr>
          <w:t xml:space="preserve">https://cardcluster.com/card/beelze-of-the-diabolic-dragons</w:t>
        </w:r>
      </w:hyperlink>
      <w:r w:rsidDel="00000000" w:rsidR="00000000" w:rsidRPr="00000000">
        <w:rPr>
          <w:rtl w:val="0"/>
        </w:rPr>
      </w:r>
    </w:p>
    <w:p w:rsidR="00000000" w:rsidDel="00000000" w:rsidP="00000000" w:rsidRDefault="00000000" w:rsidRPr="00000000" w14:paraId="0000012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Blackfeather Darkrage Dragon - cardcluster, geopend op oktober 21, 2025, </w:t>
      </w:r>
      <w:hyperlink r:id="rId9">
        <w:r w:rsidDel="00000000" w:rsidR="00000000" w:rsidRPr="00000000">
          <w:rPr>
            <w:rFonts w:ascii="Google Sans" w:cs="Google Sans" w:eastAsia="Google Sans" w:hAnsi="Google Sans"/>
            <w:color w:val="0000ee"/>
            <w:sz w:val="24"/>
            <w:szCs w:val="24"/>
            <w:u w:val="single"/>
            <w:rtl w:val="0"/>
          </w:rPr>
          <w:t xml:space="preserve">https://cardcluster.com/card/blackfeather-darkrage-dragon</w:t>
        </w:r>
      </w:hyperlink>
      <w:r w:rsidDel="00000000" w:rsidR="00000000" w:rsidRPr="00000000">
        <w:rPr>
          <w:rtl w:val="0"/>
        </w:rPr>
      </w:r>
    </w:p>
    <w:p w:rsidR="00000000" w:rsidDel="00000000" w:rsidP="00000000" w:rsidRDefault="00000000" w:rsidRPr="00000000" w14:paraId="0000013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Stardust Spark Dragon | Card Details | Yu-Gi-Oh! Neuron(TRADING CARD GAME CARD DATABASE), geopend op oktober 21,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https://www.db.yugioh-card.com/yugiohdb/card_search.action?ope=2&amp;cid=10479&amp;request_locale=en</w:t>
        </w:r>
      </w:hyperlink>
      <w:r w:rsidDel="00000000" w:rsidR="00000000" w:rsidRPr="00000000">
        <w:rPr>
          <w:rtl w:val="0"/>
        </w:rPr>
      </w:r>
    </w:p>
    <w:p w:rsidR="00000000" w:rsidDel="00000000" w:rsidP="00000000" w:rsidRDefault="00000000" w:rsidRPr="00000000" w14:paraId="0000013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Hot Red Dragon Archfiend | Card Details | Yu-Gi-Oh! Neuron(TRADING CARD GAME CARD DATABASE), geopend op oktober 21,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https://www.db.yugioh-card.com/yugiohdb/card_search.action?ope=2&amp;cid=10842</w:t>
        </w:r>
      </w:hyperlink>
      <w:r w:rsidDel="00000000" w:rsidR="00000000" w:rsidRPr="00000000">
        <w:rPr>
          <w:rtl w:val="0"/>
        </w:rPr>
      </w:r>
    </w:p>
    <w:p w:rsidR="00000000" w:rsidDel="00000000" w:rsidP="00000000" w:rsidRDefault="00000000" w:rsidRPr="00000000" w14:paraId="0000013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Premium Gold Gold Secret Rare Blackfeather Darkrage Dragon PGLD-EN017, geopend op oktober 21, 2025, </w:t>
      </w:r>
      <w:hyperlink r:id="rId12">
        <w:r w:rsidDel="00000000" w:rsidR="00000000" w:rsidRPr="00000000">
          <w:rPr>
            <w:rFonts w:ascii="Google Sans" w:cs="Google Sans" w:eastAsia="Google Sans" w:hAnsi="Google Sans"/>
            <w:color w:val="0000ee"/>
            <w:sz w:val="24"/>
            <w:szCs w:val="24"/>
            <w:u w:val="single"/>
            <w:rtl w:val="0"/>
          </w:rPr>
          <w:t xml:space="preserve">https://toywiz.com/yugioh-premium-gold-gold-secret-rare-blackfeather-darkrage-dragon-pgld-en017/</w:t>
        </w:r>
      </w:hyperlink>
      <w:r w:rsidDel="00000000" w:rsidR="00000000" w:rsidRPr="00000000">
        <w:rPr>
          <w:rtl w:val="0"/>
        </w:rPr>
      </w:r>
    </w:p>
    <w:p w:rsidR="00000000" w:rsidDel="00000000" w:rsidP="00000000" w:rsidRDefault="00000000" w:rsidRPr="00000000" w14:paraId="0000013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Beelze of the Diabolic Dragons - 2025 Mega-Pack - YuGiOh - TCGplayer.com, geopend op oktober 21,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https://www.tcgplayer.com/product/651423/yugioh-2025-mega-pack-beelze-of-the-diabolic-dragons</w:t>
        </w:r>
      </w:hyperlink>
      <w:r w:rsidDel="00000000" w:rsidR="00000000" w:rsidRPr="00000000">
        <w:rPr>
          <w:rtl w:val="0"/>
        </w:rPr>
      </w:r>
    </w:p>
    <w:p w:rsidR="00000000" w:rsidDel="00000000" w:rsidP="00000000" w:rsidRDefault="00000000" w:rsidRPr="00000000" w14:paraId="0000013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Void Ogre Dragon - OTS Tournament Pack 14 - YuGiOh - TCGplayer.com, geopend op oktober 21,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https://www.tcgplayer.com/product/224666/yugioh-ots-tournament-pack-14-void-ogre-dragon</w:t>
        </w:r>
      </w:hyperlink>
      <w:r w:rsidDel="00000000" w:rsidR="00000000" w:rsidRPr="00000000">
        <w:rPr>
          <w:rtl w:val="0"/>
        </w:rPr>
      </w:r>
    </w:p>
    <w:p w:rsidR="00000000" w:rsidDel="00000000" w:rsidP="00000000" w:rsidRDefault="00000000" w:rsidRPr="00000000" w14:paraId="0000013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Ascension Sky Dragon - Yu-Gi-Oh! Master Duel Deck Tracker - Untapped.gg, geopend op oktober 21, 2025, </w:t>
      </w:r>
      <w:hyperlink r:id="rId15">
        <w:r w:rsidDel="00000000" w:rsidR="00000000" w:rsidRPr="00000000">
          <w:rPr>
            <w:rFonts w:ascii="Google Sans" w:cs="Google Sans" w:eastAsia="Google Sans" w:hAnsi="Google Sans"/>
            <w:color w:val="0000ee"/>
            <w:sz w:val="24"/>
            <w:szCs w:val="24"/>
            <w:u w:val="single"/>
            <w:rtl w:val="0"/>
          </w:rPr>
          <w:t xml:space="preserve">https://ygom.untapped.gg/en/cards/37910722/ascension-sky-dragon</w:t>
        </w:r>
      </w:hyperlink>
      <w:r w:rsidDel="00000000" w:rsidR="00000000" w:rsidRPr="00000000">
        <w:rPr>
          <w:rtl w:val="0"/>
        </w:rPr>
      </w:r>
    </w:p>
    <w:p w:rsidR="00000000" w:rsidDel="00000000" w:rsidP="00000000" w:rsidRDefault="00000000" w:rsidRPr="00000000" w14:paraId="0000013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Stardust Spark Dragon - Yu-Gi-Oh! Master Duel Deck Tracker, geopend op oktober 21, 2025, </w:t>
      </w:r>
      <w:hyperlink r:id="rId16">
        <w:r w:rsidDel="00000000" w:rsidR="00000000" w:rsidRPr="00000000">
          <w:rPr>
            <w:rFonts w:ascii="Google Sans" w:cs="Google Sans" w:eastAsia="Google Sans" w:hAnsi="Google Sans"/>
            <w:color w:val="0000ee"/>
            <w:sz w:val="24"/>
            <w:szCs w:val="24"/>
            <w:u w:val="single"/>
            <w:rtl w:val="0"/>
          </w:rPr>
          <w:t xml:space="preserve">https://ygom.untapped.gg/en/cards/83994433/stardust-spark-dragon</w:t>
        </w:r>
      </w:hyperlink>
      <w:r w:rsidDel="00000000" w:rsidR="00000000" w:rsidRPr="00000000">
        <w:rPr>
          <w:rtl w:val="0"/>
        </w:rPr>
      </w:r>
    </w:p>
    <w:p w:rsidR="00000000" w:rsidDel="00000000" w:rsidP="00000000" w:rsidRDefault="00000000" w:rsidRPr="00000000" w14:paraId="0000013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Stardust Spark Dragon | Card Details | Yu-Gi-Oh! Neuron(OFFICIAL CARD GAME CARD DATABASE), geopend op oktober 21,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https://www.db.yugioh-card.com/yugiohdb/card_search.action?ope=2&amp;cid=10479&amp;request_locale=ae</w:t>
        </w:r>
      </w:hyperlink>
      <w:r w:rsidDel="00000000" w:rsidR="00000000" w:rsidRPr="00000000">
        <w:rPr>
          <w:rtl w:val="0"/>
        </w:rPr>
      </w:r>
    </w:p>
    <w:p w:rsidR="00000000" w:rsidDel="00000000" w:rsidP="00000000" w:rsidRDefault="00000000" w:rsidRPr="00000000" w14:paraId="0000013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Stardust Spark Dragon a good card? : r/Yugioh101 - Reddit, geopend op oktober 21,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https://www.reddit.com/r/Yugioh101/comments/dpujer/is_stardust_spark_dragon_a_good_card/</w:t>
        </w:r>
      </w:hyperlink>
      <w:r w:rsidDel="00000000" w:rsidR="00000000" w:rsidRPr="00000000">
        <w:rPr>
          <w:rtl w:val="0"/>
        </w:rPr>
      </w:r>
    </w:p>
    <w:p w:rsidR="00000000" w:rsidDel="00000000" w:rsidP="00000000" w:rsidRDefault="00000000" w:rsidRPr="00000000" w14:paraId="0000013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Stardust Spark Dragon - cardcluster, geopend op oktober 21, 2025, </w:t>
      </w:r>
      <w:hyperlink r:id="rId19">
        <w:r w:rsidDel="00000000" w:rsidR="00000000" w:rsidRPr="00000000">
          <w:rPr>
            <w:rFonts w:ascii="Google Sans" w:cs="Google Sans" w:eastAsia="Google Sans" w:hAnsi="Google Sans"/>
            <w:color w:val="0000ee"/>
            <w:sz w:val="24"/>
            <w:szCs w:val="24"/>
            <w:u w:val="single"/>
            <w:rtl w:val="0"/>
          </w:rPr>
          <w:t xml:space="preserve">https://cardcluster.com/card/stardust-spark-dragon</w:t>
        </w:r>
      </w:hyperlink>
      <w:r w:rsidDel="00000000" w:rsidR="00000000" w:rsidRPr="00000000">
        <w:rPr>
          <w:rtl w:val="0"/>
        </w:rPr>
      </w:r>
    </w:p>
    <w:p w:rsidR="00000000" w:rsidDel="00000000" w:rsidP="00000000" w:rsidRDefault="00000000" w:rsidRPr="00000000" w14:paraId="0000013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stardust deck | Yu-Gi-Oh! Deck Recipe Details, geopend op oktober 21,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https://www.db.yugioh-card.com/yugiohdb/member_deck.action?ope=1&amp;cgid=4bd98b20a38ab97e14c02513d9af9871&amp;dno=8&amp;request_locale=en</w:t>
        </w:r>
      </w:hyperlink>
      <w:r w:rsidDel="00000000" w:rsidR="00000000" w:rsidRPr="00000000">
        <w:rPr>
          <w:rtl w:val="0"/>
        </w:rPr>
      </w:r>
    </w:p>
    <w:p w:rsidR="00000000" w:rsidDel="00000000" w:rsidP="00000000" w:rsidRDefault="00000000" w:rsidRPr="00000000" w14:paraId="0000013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Hot Red Dragon Archfiend - cardcluster, geopend op oktober 21, 2025, </w:t>
      </w:r>
      <w:hyperlink r:id="rId21">
        <w:r w:rsidDel="00000000" w:rsidR="00000000" w:rsidRPr="00000000">
          <w:rPr>
            <w:rFonts w:ascii="Google Sans" w:cs="Google Sans" w:eastAsia="Google Sans" w:hAnsi="Google Sans"/>
            <w:color w:val="0000ee"/>
            <w:sz w:val="24"/>
            <w:szCs w:val="24"/>
            <w:u w:val="single"/>
            <w:rtl w:val="0"/>
          </w:rPr>
          <w:t xml:space="preserve">https://cardcluster.com/card/hot-red-dragon-archfiend</w:t>
        </w:r>
      </w:hyperlink>
      <w:r w:rsidDel="00000000" w:rsidR="00000000" w:rsidRPr="00000000">
        <w:rPr>
          <w:rtl w:val="0"/>
        </w:rPr>
      </w:r>
    </w:p>
    <w:p w:rsidR="00000000" w:rsidDel="00000000" w:rsidP="00000000" w:rsidRDefault="00000000" w:rsidRPr="00000000" w14:paraId="0000013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Hot Red Dragon Archfiend Abyss - Duel Power - YuGiOh - TCGplayer.com, geopend op oktober 21, 2025, </w:t>
      </w:r>
      <w:hyperlink r:id="rId22">
        <w:r w:rsidDel="00000000" w:rsidR="00000000" w:rsidRPr="00000000">
          <w:rPr>
            <w:rFonts w:ascii="Google Sans" w:cs="Google Sans" w:eastAsia="Google Sans" w:hAnsi="Google Sans"/>
            <w:color w:val="0000ee"/>
            <w:sz w:val="24"/>
            <w:szCs w:val="24"/>
            <w:u w:val="single"/>
            <w:rtl w:val="0"/>
          </w:rPr>
          <w:t xml:space="preserve">https://www.tcgplayer.com/product/186947/yugioh-duel-power-hot-red-dragon-archfiend-abyss</w:t>
        </w:r>
      </w:hyperlink>
      <w:r w:rsidDel="00000000" w:rsidR="00000000" w:rsidRPr="00000000">
        <w:rPr>
          <w:rtl w:val="0"/>
        </w:rPr>
      </w:r>
    </w:p>
    <w:p w:rsidR="00000000" w:rsidDel="00000000" w:rsidP="00000000" w:rsidRDefault="00000000" w:rsidRPr="00000000" w14:paraId="0000013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 Dragon Archfiend Card Search Results - View as Gallery | Yu-Gi-Oh! Neuron(TRADING CARD GAME CARD DATABASE), geopend op oktober 21,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https://www.db.yugioh-card.com/yugiohdb/card_search.action?ope=1&amp;keyword=Red%20Dragon%20Archfiend</w:t>
        </w:r>
      </w:hyperlink>
      <w:r w:rsidDel="00000000" w:rsidR="00000000" w:rsidRPr="00000000">
        <w:rPr>
          <w:rtl w:val="0"/>
        </w:rPr>
      </w:r>
    </w:p>
    <w:p w:rsidR="00000000" w:rsidDel="00000000" w:rsidP="00000000" w:rsidRDefault="00000000" w:rsidRPr="00000000" w14:paraId="0000013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Hot Red Dragon Archfiend Bane - High-Speed Riders - YuGiOh - TCGplayer.com, geopend op oktober 21, 2025, </w:t>
      </w:r>
      <w:hyperlink r:id="rId24">
        <w:r w:rsidDel="00000000" w:rsidR="00000000" w:rsidRPr="00000000">
          <w:rPr>
            <w:rFonts w:ascii="Google Sans" w:cs="Google Sans" w:eastAsia="Google Sans" w:hAnsi="Google Sans"/>
            <w:color w:val="0000ee"/>
            <w:sz w:val="24"/>
            <w:szCs w:val="24"/>
            <w:u w:val="single"/>
            <w:rtl w:val="0"/>
          </w:rPr>
          <w:t xml:space="preserve">https://www.tcgplayer.com/product/106039/yugioh-high-speed-riders-hot-red-dragon-archfiend-bane</w:t>
        </w:r>
      </w:hyperlink>
      <w:r w:rsidDel="00000000" w:rsidR="00000000" w:rsidRPr="00000000">
        <w:rPr>
          <w:rtl w:val="0"/>
        </w:rPr>
      </w:r>
    </w:p>
    <w:p w:rsidR="00000000" w:rsidDel="00000000" w:rsidP="00000000" w:rsidRDefault="00000000" w:rsidRPr="00000000" w14:paraId="0000013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 Dragon Archfiend (Archetype) - cardcluster, geopend op oktober 21, 2025, </w:t>
      </w:r>
      <w:hyperlink r:id="rId25">
        <w:r w:rsidDel="00000000" w:rsidR="00000000" w:rsidRPr="00000000">
          <w:rPr>
            <w:rFonts w:ascii="Google Sans" w:cs="Google Sans" w:eastAsia="Google Sans" w:hAnsi="Google Sans"/>
            <w:color w:val="0000ee"/>
            <w:sz w:val="24"/>
            <w:szCs w:val="24"/>
            <w:u w:val="single"/>
            <w:rtl w:val="0"/>
          </w:rPr>
          <w:t xml:space="preserve">https://cardcluster.com/archetype/red-dragon-archfiend</w:t>
        </w:r>
      </w:hyperlink>
      <w:r w:rsidDel="00000000" w:rsidR="00000000" w:rsidRPr="00000000">
        <w:rPr>
          <w:rtl w:val="0"/>
        </w:rPr>
      </w:r>
    </w:p>
    <w:p w:rsidR="00000000" w:rsidDel="00000000" w:rsidP="00000000" w:rsidRDefault="00000000" w:rsidRPr="00000000" w14:paraId="0000014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 Dragon Archfiend Deck - April 2024 TCG Format - Dueling Nexus, geopend op oktober 21, 2025, </w:t>
      </w:r>
      <w:hyperlink r:id="rId26">
        <w:r w:rsidDel="00000000" w:rsidR="00000000" w:rsidRPr="00000000">
          <w:rPr>
            <w:rFonts w:ascii="Google Sans" w:cs="Google Sans" w:eastAsia="Google Sans" w:hAnsi="Google Sans"/>
            <w:color w:val="0000ee"/>
            <w:sz w:val="24"/>
            <w:szCs w:val="24"/>
            <w:u w:val="single"/>
            <w:rtl w:val="0"/>
          </w:rPr>
          <w:t xml:space="preserve">https://duelingnexus.com/blog/red-dragon-archfiend-deck-april-2024-tcg-format/</w:t>
        </w:r>
      </w:hyperlink>
      <w:r w:rsidDel="00000000" w:rsidR="00000000" w:rsidRPr="00000000">
        <w:rPr>
          <w:rtl w:val="0"/>
        </w:rPr>
      </w:r>
    </w:p>
    <w:p w:rsidR="00000000" w:rsidDel="00000000" w:rsidP="00000000" w:rsidRDefault="00000000" w:rsidRPr="00000000" w14:paraId="0000014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archetypes pair with Red Dragon Archfiend? : r/Yugioh101 - Reddit, geopend op oktober 21,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https://www.reddit.com/r/Yugioh101/comments/14veg7z/what_archetypes_pair_with_red_dragon_archfiend/</w:t>
        </w:r>
      </w:hyperlink>
      <w:r w:rsidDel="00000000" w:rsidR="00000000" w:rsidRPr="00000000">
        <w:rPr>
          <w:rtl w:val="0"/>
        </w:rPr>
      </w:r>
    </w:p>
    <w:p w:rsidR="00000000" w:rsidDel="00000000" w:rsidP="00000000" w:rsidRDefault="00000000" w:rsidRPr="00000000" w14:paraId="0000014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Archfiend, geopend op oktober 21, 2025, </w:t>
      </w:r>
      <w:hyperlink r:id="rId28">
        <w:r w:rsidDel="00000000" w:rsidR="00000000" w:rsidRPr="00000000">
          <w:rPr>
            <w:rFonts w:ascii="Google Sans" w:cs="Google Sans" w:eastAsia="Google Sans" w:hAnsi="Google Sans"/>
            <w:color w:val="0000ee"/>
            <w:sz w:val="24"/>
            <w:szCs w:val="24"/>
            <w:u w:val="single"/>
            <w:rtl w:val="0"/>
          </w:rPr>
          <w:t xml:space="preserve">https://www.yugiohcardguide.com/archetype/archfiend.html</w:t>
        </w:r>
      </w:hyperlink>
      <w:r w:rsidDel="00000000" w:rsidR="00000000" w:rsidRPr="00000000">
        <w:rPr>
          <w:rtl w:val="0"/>
        </w:rPr>
      </w:r>
    </w:p>
    <w:p w:rsidR="00000000" w:rsidDel="00000000" w:rsidP="00000000" w:rsidRDefault="00000000" w:rsidRPr="00000000" w14:paraId="0000014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Blackfeather Darkrage Dragon - Premium Gold - YuGiOh - TCGplayer.com, geopend op oktober 21, 2025, </w:t>
      </w:r>
      <w:hyperlink r:id="rId29">
        <w:r w:rsidDel="00000000" w:rsidR="00000000" w:rsidRPr="00000000">
          <w:rPr>
            <w:rFonts w:ascii="Google Sans" w:cs="Google Sans" w:eastAsia="Google Sans" w:hAnsi="Google Sans"/>
            <w:color w:val="0000ee"/>
            <w:sz w:val="24"/>
            <w:szCs w:val="24"/>
            <w:u w:val="single"/>
            <w:rtl w:val="0"/>
          </w:rPr>
          <w:t xml:space="preserve">https://www.tcgplayer.com/product/81649/yugioh-premium-gold-blackfeather-darkrage-dragon</w:t>
        </w:r>
      </w:hyperlink>
      <w:r w:rsidDel="00000000" w:rsidR="00000000" w:rsidRPr="00000000">
        <w:rPr>
          <w:rtl w:val="0"/>
        </w:rPr>
      </w:r>
    </w:p>
    <w:p w:rsidR="00000000" w:rsidDel="00000000" w:rsidP="00000000" w:rsidRDefault="00000000" w:rsidRPr="00000000" w14:paraId="0000014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BLACKFEATHER DARKRAGE DRAGON | AndyCards Srl, geopend op oktober 21, 2025, </w:t>
      </w:r>
      <w:hyperlink r:id="rId30">
        <w:r w:rsidDel="00000000" w:rsidR="00000000" w:rsidRPr="00000000">
          <w:rPr>
            <w:rFonts w:ascii="Google Sans" w:cs="Google Sans" w:eastAsia="Google Sans" w:hAnsi="Google Sans"/>
            <w:color w:val="0000ee"/>
            <w:sz w:val="24"/>
            <w:szCs w:val="24"/>
            <w:u w:val="single"/>
            <w:rtl w:val="0"/>
          </w:rPr>
          <w:t xml:space="preserve">https://www.andycards.it/en_GB/yu-gi-oh/blackfeather-darkrage-dragon_pgld-it017-1_U</w:t>
        </w:r>
      </w:hyperlink>
      <w:r w:rsidDel="00000000" w:rsidR="00000000" w:rsidRPr="00000000">
        <w:rPr>
          <w:rtl w:val="0"/>
        </w:rPr>
      </w:r>
    </w:p>
    <w:p w:rsidR="00000000" w:rsidDel="00000000" w:rsidP="00000000" w:rsidRDefault="00000000" w:rsidRPr="00000000" w14:paraId="0000014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(01) Black-Winged Dragon Deck 2024 - Yu-Gi-Oh! Dueling Nexus, geopend op oktober 21, 2025, </w:t>
      </w:r>
      <w:hyperlink r:id="rId31">
        <w:r w:rsidDel="00000000" w:rsidR="00000000" w:rsidRPr="00000000">
          <w:rPr>
            <w:rFonts w:ascii="Google Sans" w:cs="Google Sans" w:eastAsia="Google Sans" w:hAnsi="Google Sans"/>
            <w:color w:val="0000ee"/>
            <w:sz w:val="24"/>
            <w:szCs w:val="24"/>
            <w:u w:val="single"/>
            <w:rtl w:val="0"/>
          </w:rPr>
          <w:t xml:space="preserve">https://duelingnexus.com/blog/01-black-winged-dragon-deck-2024/</w:t>
        </w:r>
      </w:hyperlink>
      <w:r w:rsidDel="00000000" w:rsidR="00000000" w:rsidRPr="00000000">
        <w:rPr>
          <w:rtl w:val="0"/>
        </w:rPr>
      </w:r>
    </w:p>
    <w:p w:rsidR="00000000" w:rsidDel="00000000" w:rsidP="00000000" w:rsidRDefault="00000000" w:rsidRPr="00000000" w14:paraId="0000014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Blackwing OTK | Yu-Gi-Oh! Deck Recipe Details, geopend op oktober 21, 2025, </w:t>
      </w:r>
      <w:hyperlink r:id="rId32">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https://www.db.yugioh-card.com/yugiohdb/member_deck.action?ope=1&amp;cgid=a6a4b6f9d70b8f65db4bd4d5620ecdce&amp;dno=5&amp;request_locale=en</w:t>
        </w:r>
      </w:hyperlink>
      <w:r w:rsidDel="00000000" w:rsidR="00000000" w:rsidRPr="00000000">
        <w:rPr>
          <w:rtl w:val="0"/>
        </w:rPr>
      </w:r>
    </w:p>
    <w:p w:rsidR="00000000" w:rsidDel="00000000" w:rsidP="00000000" w:rsidRDefault="00000000" w:rsidRPr="00000000" w14:paraId="0000014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Beelze of the Diabolic Dragons - CoreTCG, geopend op oktober 21, 2025, </w:t>
      </w:r>
      <w:hyperlink r:id="rId33">
        <w:r w:rsidDel="00000000" w:rsidR="00000000" w:rsidRPr="00000000">
          <w:rPr>
            <w:rFonts w:ascii="Google Sans" w:cs="Google Sans" w:eastAsia="Google Sans" w:hAnsi="Google Sans"/>
            <w:color w:val="0000ee"/>
            <w:sz w:val="24"/>
            <w:szCs w:val="24"/>
            <w:u w:val="single"/>
            <w:rtl w:val="0"/>
          </w:rPr>
          <w:t xml:space="preserve">https://www.coretcg.com/Products/115715/2/2195/Beelze-of-the-Diabolic-Dragons</w:t>
        </w:r>
      </w:hyperlink>
      <w:r w:rsidDel="00000000" w:rsidR="00000000" w:rsidRPr="00000000">
        <w:rPr>
          <w:rtl w:val="0"/>
        </w:rPr>
      </w:r>
    </w:p>
    <w:p w:rsidR="00000000" w:rsidDel="00000000" w:rsidP="00000000" w:rsidRDefault="00000000" w:rsidRPr="00000000" w14:paraId="0000014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Beelze of the Diabolic Dragons - Premium Gold - YuGiOh - TCGplayer.com, geopend op oktober 21, 2025, </w:t>
      </w:r>
      <w:hyperlink r:id="rId34">
        <w:r w:rsidDel="00000000" w:rsidR="00000000" w:rsidRPr="00000000">
          <w:rPr>
            <w:rFonts w:ascii="Google Sans" w:cs="Google Sans" w:eastAsia="Google Sans" w:hAnsi="Google Sans"/>
            <w:color w:val="0000ee"/>
            <w:sz w:val="24"/>
            <w:szCs w:val="24"/>
            <w:u w:val="single"/>
            <w:rtl w:val="0"/>
          </w:rPr>
          <w:t xml:space="preserve">https://www.tcgplayer.com/product/81648/yugioh-premium-gold-beelze-of-the-diabolic-dragons</w:t>
        </w:r>
      </w:hyperlink>
      <w:r w:rsidDel="00000000" w:rsidR="00000000" w:rsidRPr="00000000">
        <w:rPr>
          <w:rtl w:val="0"/>
        </w:rPr>
      </w:r>
    </w:p>
    <w:p w:rsidR="00000000" w:rsidDel="00000000" w:rsidP="00000000" w:rsidRDefault="00000000" w:rsidRPr="00000000" w14:paraId="0000014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Beelze - limited or banned? - Yu-Gi-Oh! Legacy of the Duelist - GameFAQs, geopend op oktober 21, 2025, </w:t>
      </w:r>
      <w:hyperlink r:id="rId35">
        <w:r w:rsidDel="00000000" w:rsidR="00000000" w:rsidRPr="00000000">
          <w:rPr>
            <w:rFonts w:ascii="Google Sans" w:cs="Google Sans" w:eastAsia="Google Sans" w:hAnsi="Google Sans"/>
            <w:color w:val="0000ee"/>
            <w:sz w:val="24"/>
            <w:szCs w:val="24"/>
            <w:u w:val="single"/>
            <w:rtl w:val="0"/>
          </w:rPr>
          <w:t xml:space="preserve">https://gamefaqs.gamespot.com/boards/161239-yu-gi-oh-legacy-of-the-duelist/72614966</w:t>
        </w:r>
      </w:hyperlink>
      <w:r w:rsidDel="00000000" w:rsidR="00000000" w:rsidRPr="00000000">
        <w:rPr>
          <w:rtl w:val="0"/>
        </w:rPr>
      </w:r>
    </w:p>
    <w:p w:rsidR="00000000" w:rsidDel="00000000" w:rsidP="00000000" w:rsidRDefault="00000000" w:rsidRPr="00000000" w14:paraId="0000014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BEELZE Deck 2024 - Yu-Gi-Oh! Dueling Nexus, geopend op oktober 21, 2025, </w:t>
      </w:r>
      <w:hyperlink r:id="rId36">
        <w:r w:rsidDel="00000000" w:rsidR="00000000" w:rsidRPr="00000000">
          <w:rPr>
            <w:rFonts w:ascii="Google Sans" w:cs="Google Sans" w:eastAsia="Google Sans" w:hAnsi="Google Sans"/>
            <w:color w:val="0000ee"/>
            <w:sz w:val="24"/>
            <w:szCs w:val="24"/>
            <w:u w:val="single"/>
            <w:rtl w:val="0"/>
          </w:rPr>
          <w:t xml:space="preserve">https://duelingnexus.com/blog/beelze-deck-2024/</w:t>
        </w:r>
      </w:hyperlink>
      <w:r w:rsidDel="00000000" w:rsidR="00000000" w:rsidRPr="00000000">
        <w:rPr>
          <w:rtl w:val="0"/>
        </w:rPr>
      </w:r>
    </w:p>
    <w:p w:rsidR="00000000" w:rsidDel="00000000" w:rsidP="00000000" w:rsidRDefault="00000000" w:rsidRPr="00000000" w14:paraId="0000014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Void Ogre Dragon | Card Details | Yu-Gi-Oh! Neuron(TRADING CARD GAME CARD DATABASE), geopend op oktober 21, 2025, </w:t>
      </w:r>
      <w:hyperlink r:id="rId3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https://www.db.yugioh-card.com/yugiohdb/card_search.action?ope=2&amp;cid=9970&amp;request_locale=en</w:t>
        </w:r>
      </w:hyperlink>
      <w:r w:rsidDel="00000000" w:rsidR="00000000" w:rsidRPr="00000000">
        <w:rPr>
          <w:rtl w:val="0"/>
        </w:rPr>
      </w:r>
    </w:p>
    <w:p w:rsidR="00000000" w:rsidDel="00000000" w:rsidP="00000000" w:rsidRDefault="00000000" w:rsidRPr="00000000" w14:paraId="0000014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Void Ogre Dragon, geopend op oktober 21, 2025, </w:t>
      </w:r>
      <w:hyperlink r:id="rId38">
        <w:r w:rsidDel="00000000" w:rsidR="00000000" w:rsidRPr="00000000">
          <w:rPr>
            <w:rFonts w:ascii="Google Sans" w:cs="Google Sans" w:eastAsia="Google Sans" w:hAnsi="Google Sans"/>
            <w:color w:val="0000ee"/>
            <w:sz w:val="24"/>
            <w:szCs w:val="24"/>
            <w:u w:val="single"/>
            <w:rtl w:val="0"/>
          </w:rPr>
          <w:t xml:space="preserve">https://duelingnexus.com/wiki/Void_Ogre_Dragon</w:t>
        </w:r>
      </w:hyperlink>
      <w:r w:rsidDel="00000000" w:rsidR="00000000" w:rsidRPr="00000000">
        <w:rPr>
          <w:rtl w:val="0"/>
        </w:rPr>
      </w:r>
    </w:p>
    <w:p w:rsidR="00000000" w:rsidDel="00000000" w:rsidP="00000000" w:rsidRDefault="00000000" w:rsidRPr="00000000" w14:paraId="0000014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Void Ogre Dragon - cardcluster, geopend op oktober 21, 2025, </w:t>
      </w:r>
      <w:hyperlink r:id="rId39">
        <w:r w:rsidDel="00000000" w:rsidR="00000000" w:rsidRPr="00000000">
          <w:rPr>
            <w:rFonts w:ascii="Google Sans" w:cs="Google Sans" w:eastAsia="Google Sans" w:hAnsi="Google Sans"/>
            <w:color w:val="0000ee"/>
            <w:sz w:val="24"/>
            <w:szCs w:val="24"/>
            <w:u w:val="single"/>
            <w:rtl w:val="0"/>
          </w:rPr>
          <w:t xml:space="preserve">https://cardcluster.com/card/void-ogre-dragon</w:t>
        </w:r>
      </w:hyperlink>
      <w:r w:rsidDel="00000000" w:rsidR="00000000" w:rsidRPr="00000000">
        <w:rPr>
          <w:rtl w:val="0"/>
        </w:rPr>
      </w:r>
    </w:p>
    <w:p w:rsidR="00000000" w:rsidDel="00000000" w:rsidP="00000000" w:rsidRDefault="00000000" w:rsidRPr="00000000" w14:paraId="0000014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use Void Ogre Dragon? : r/YuGiOhMasterDuel - Reddit, geopend op oktober 21, 2025, </w:t>
      </w:r>
      <w:hyperlink r:id="rId40">
        <w:r w:rsidDel="00000000" w:rsidR="00000000" w:rsidRPr="00000000">
          <w:rPr>
            <w:rFonts w:ascii="Google Sans" w:cs="Google Sans" w:eastAsia="Google Sans" w:hAnsi="Google Sans"/>
            <w:color w:val="0000ee"/>
            <w:sz w:val="24"/>
            <w:szCs w:val="24"/>
            <w:u w:val="single"/>
            <w:rtl w:val="0"/>
          </w:rPr>
          <w:t xml:space="preserve">https://www.reddit.com/r/YuGiOhMasterDuel/comments/1ceuub8/why_use_void_ogre_dragon/</w:t>
        </w:r>
      </w:hyperlink>
      <w:r w:rsidDel="00000000" w:rsidR="00000000" w:rsidRPr="00000000">
        <w:rPr>
          <w:rtl w:val="0"/>
        </w:rPr>
      </w:r>
    </w:p>
    <w:p w:rsidR="00000000" w:rsidDel="00000000" w:rsidP="00000000" w:rsidRDefault="00000000" w:rsidRPr="00000000" w14:paraId="0000014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Void Ogre Dragon - Yu-Gi-Oh! Master Duel Deck Tracker, geopend op oktober 21, 2025, </w:t>
      </w:r>
      <w:hyperlink r:id="rId41">
        <w:r w:rsidDel="00000000" w:rsidR="00000000" w:rsidRPr="00000000">
          <w:rPr>
            <w:rFonts w:ascii="Google Sans" w:cs="Google Sans" w:eastAsia="Google Sans" w:hAnsi="Google Sans"/>
            <w:color w:val="0000ee"/>
            <w:sz w:val="24"/>
            <w:szCs w:val="24"/>
            <w:u w:val="single"/>
            <w:rtl w:val="0"/>
          </w:rPr>
          <w:t xml:space="preserve">https://ygom.untapped.gg/en/cards/81020646/void-ogre-dragon</w:t>
        </w:r>
      </w:hyperlink>
      <w:r w:rsidDel="00000000" w:rsidR="00000000" w:rsidRPr="00000000">
        <w:rPr>
          <w:rtl w:val="0"/>
        </w:rPr>
      </w:r>
    </w:p>
    <w:p w:rsidR="00000000" w:rsidDel="00000000" w:rsidP="00000000" w:rsidRDefault="00000000" w:rsidRPr="00000000" w14:paraId="0000015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Ascension Sky Dragon - Yu-Gi-Oh! Championship Series Prize Cards - YuGiOh - TCGplayer, geopend op oktober 21, 2025, </w:t>
      </w:r>
      <w:hyperlink r:id="rId42">
        <w:r w:rsidDel="00000000" w:rsidR="00000000" w:rsidRPr="00000000">
          <w:rPr>
            <w:rFonts w:ascii="Google Sans" w:cs="Google Sans" w:eastAsia="Google Sans" w:hAnsi="Google Sans"/>
            <w:color w:val="0000ee"/>
            <w:sz w:val="24"/>
            <w:szCs w:val="24"/>
            <w:u w:val="single"/>
            <w:rtl w:val="0"/>
          </w:rPr>
          <w:t xml:space="preserve">https://www.tcgplayer.com/product/97963/yugioh-yu-gi-oh-championship-series-prize-cards-ascension-sky-dragon-super-rare</w:t>
        </w:r>
      </w:hyperlink>
      <w:r w:rsidDel="00000000" w:rsidR="00000000" w:rsidRPr="00000000">
        <w:rPr>
          <w:rtl w:val="0"/>
        </w:rPr>
      </w:r>
    </w:p>
    <w:p w:rsidR="00000000" w:rsidDel="00000000" w:rsidP="00000000" w:rsidRDefault="00000000" w:rsidRPr="00000000" w14:paraId="0000015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Discussion about Ascension Sky Dragon hype : r/yugioh - Reddit, geopend op oktober 21, 2025, </w:t>
      </w:r>
      <w:hyperlink r:id="rId43">
        <w:r w:rsidDel="00000000" w:rsidR="00000000" w:rsidRPr="00000000">
          <w:rPr>
            <w:rFonts w:ascii="Google Sans" w:cs="Google Sans" w:eastAsia="Google Sans" w:hAnsi="Google Sans"/>
            <w:color w:val="0000ee"/>
            <w:sz w:val="24"/>
            <w:szCs w:val="24"/>
            <w:u w:val="single"/>
            <w:rtl w:val="0"/>
          </w:rPr>
          <w:t xml:space="preserve">https://www.reddit.com/r/yugioh/comments/9p7f4k/discussion_about_ascension_sky_dragon_hype/</w:t>
        </w:r>
      </w:hyperlink>
      <w:r w:rsidDel="00000000" w:rsidR="00000000" w:rsidRPr="00000000">
        <w:rPr>
          <w:rtl w:val="0"/>
        </w:rPr>
      </w:r>
    </w:p>
    <w:p w:rsidR="00000000" w:rsidDel="00000000" w:rsidP="00000000" w:rsidRDefault="00000000" w:rsidRPr="00000000" w14:paraId="0000015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don't know what Slifer did to have one more impostor than the other EGs: : r/YuGiOhMemes, geopend op oktober 21, 2025, </w:t>
      </w:r>
      <w:hyperlink r:id="rId44">
        <w:r w:rsidDel="00000000" w:rsidR="00000000" w:rsidRPr="00000000">
          <w:rPr>
            <w:rFonts w:ascii="Google Sans" w:cs="Google Sans" w:eastAsia="Google Sans" w:hAnsi="Google Sans"/>
            <w:color w:val="0000ee"/>
            <w:sz w:val="24"/>
            <w:szCs w:val="24"/>
            <w:u w:val="single"/>
            <w:rtl w:val="0"/>
          </w:rPr>
          <w:t xml:space="preserve">https://www.reddit.com/r/YuGiOhMemes/comments/1i0pvny/i_dont_know_what_slifer_did_to_have_one_more/</w:t>
        </w:r>
      </w:hyperlink>
      <w:r w:rsidDel="00000000" w:rsidR="00000000" w:rsidRPr="00000000">
        <w:rPr>
          <w:rtl w:val="0"/>
        </w:rPr>
      </w:r>
    </w:p>
    <w:p w:rsidR="00000000" w:rsidDel="00000000" w:rsidP="00000000" w:rsidRDefault="00000000" w:rsidRPr="00000000" w14:paraId="0000015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Duel Link Dragon, the Duel Dragon | Card Details | Yu-Gi-Oh! Neuron(TRADING CARD GAME CARD DATABASE), geopend op oktober 21, 2025, </w:t>
      </w:r>
      <w:hyperlink r:id="rId4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https://www.db.yugioh-card.com/yugiohdb/card_search.action?ope=2&amp;cid=14335&amp;request_locale=en</w:t>
        </w:r>
      </w:hyperlink>
      <w:r w:rsidDel="00000000" w:rsidR="00000000" w:rsidRPr="00000000">
        <w:rPr>
          <w:rtl w:val="0"/>
        </w:rPr>
      </w:r>
    </w:p>
    <w:p w:rsidR="00000000" w:rsidDel="00000000" w:rsidP="00000000" w:rsidRDefault="00000000" w:rsidRPr="00000000" w14:paraId="0000015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Search Results - View as Gallery | Yu-Gi-Oh! Neuron(TRADING CARD GAME CARD DATABASE), geopend op oktober 21, 2025, </w:t>
      </w:r>
      <w:hyperlink r:id="rId4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keyword=&amp;stype=1&amp;ctype=&amp;starfr=&amp;starto=&amp;pscalefr=&amp;pscaleto=&amp;linkmarkerfr=4&amp;linkmarkerto=4&amp;linkbtn4=4&amp;linkbtn6=6&amp;linkbtn1=1&amp;linkbtn3=3&amp;link_m=1&amp;atkfr=&amp;atkto=&amp;deffr=&amp;defto=&amp;othercon=2</w:t>
        </w:r>
      </w:hyperlink>
      <w:r w:rsidDel="00000000" w:rsidR="00000000" w:rsidRPr="00000000">
        <w:rPr>
          <w:rtl w:val="0"/>
        </w:rPr>
      </w:r>
    </w:p>
    <w:p w:rsidR="00000000" w:rsidDel="00000000" w:rsidP="00000000" w:rsidRDefault="00000000" w:rsidRPr="00000000" w14:paraId="0000015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Duel Dragon Token - Dueling Nexus, geopend op oktober 21, 2025, </w:t>
      </w:r>
      <w:hyperlink r:id="rId47">
        <w:r w:rsidDel="00000000" w:rsidR="00000000" w:rsidRPr="00000000">
          <w:rPr>
            <w:rFonts w:ascii="Google Sans" w:cs="Google Sans" w:eastAsia="Google Sans" w:hAnsi="Google Sans"/>
            <w:color w:val="0000ee"/>
            <w:sz w:val="24"/>
            <w:szCs w:val="24"/>
            <w:u w:val="single"/>
            <w:rtl w:val="0"/>
          </w:rPr>
          <w:t xml:space="preserve">https://duelingnexus.com/wiki/Duel_Dragon_Token</w:t>
        </w:r>
      </w:hyperlink>
      <w:r w:rsidDel="00000000" w:rsidR="00000000" w:rsidRPr="00000000">
        <w:rPr>
          <w:rtl w:val="0"/>
        </w:rPr>
      </w:r>
    </w:p>
    <w:p w:rsidR="00000000" w:rsidDel="00000000" w:rsidP="00000000" w:rsidRDefault="00000000" w:rsidRPr="00000000" w14:paraId="0000015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Dragon Link - Yu-Gi-Oh! Master Duel Meta, geopend op oktober 21, 2025, </w:t>
      </w:r>
      <w:hyperlink r:id="rId48">
        <w:r w:rsidDel="00000000" w:rsidR="00000000" w:rsidRPr="00000000">
          <w:rPr>
            <w:rFonts w:ascii="Google Sans" w:cs="Google Sans" w:eastAsia="Google Sans" w:hAnsi="Google Sans"/>
            <w:color w:val="0000ee"/>
            <w:sz w:val="24"/>
            <w:szCs w:val="24"/>
            <w:u w:val="single"/>
            <w:rtl w:val="0"/>
          </w:rPr>
          <w:t xml:space="preserve">https://www.masterduelmeta.com/articles/guides/dragon-link-guide-newt</w:t>
        </w:r>
      </w:hyperlink>
      <w:r w:rsidDel="00000000" w:rsidR="00000000" w:rsidRPr="00000000">
        <w:rPr>
          <w:rtl w:val="0"/>
        </w:rPr>
      </w:r>
    </w:p>
    <w:p w:rsidR="00000000" w:rsidDel="00000000" w:rsidP="00000000" w:rsidRDefault="00000000" w:rsidRPr="00000000" w14:paraId="0000015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Dragon Link Deck Breakdown | Guides, Decks &amp; Usage Statistics - Duel Links Meta, geopend op oktober 21, 2025, </w:t>
      </w:r>
      <w:hyperlink r:id="rId49">
        <w:r w:rsidDel="00000000" w:rsidR="00000000" w:rsidRPr="00000000">
          <w:rPr>
            <w:rFonts w:ascii="Google Sans" w:cs="Google Sans" w:eastAsia="Google Sans" w:hAnsi="Google Sans"/>
            <w:color w:val="0000ee"/>
            <w:sz w:val="24"/>
            <w:szCs w:val="24"/>
            <w:u w:val="single"/>
            <w:rtl w:val="0"/>
          </w:rPr>
          <w:t xml:space="preserve">https://www.duellinksmeta.com/tier-list/deck-types/Dragon%20Link</w:t>
        </w:r>
      </w:hyperlink>
      <w:r w:rsidDel="00000000" w:rsidR="00000000" w:rsidRPr="00000000">
        <w:rPr>
          <w:rtl w:val="0"/>
        </w:rPr>
      </w:r>
    </w:p>
    <w:p w:rsidR="00000000" w:rsidDel="00000000" w:rsidP="00000000" w:rsidRDefault="00000000" w:rsidRPr="00000000" w14:paraId="0000015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Your Guide To Dragon Link - TCGplayer, geopend op oktober 21, 2025, </w:t>
      </w:r>
      <w:hyperlink r:id="rId50">
        <w:r w:rsidDel="00000000" w:rsidR="00000000" w:rsidRPr="00000000">
          <w:rPr>
            <w:rFonts w:ascii="Google Sans" w:cs="Google Sans" w:eastAsia="Google Sans" w:hAnsi="Google Sans"/>
            <w:color w:val="0000ee"/>
            <w:sz w:val="24"/>
            <w:szCs w:val="24"/>
            <w:u w:val="single"/>
            <w:rtl w:val="0"/>
          </w:rPr>
          <w:t xml:space="preserve">https://www.tcgplayer.com/content/article/How-To-Play-Your-Guide-To-Dragon-Link/5897e094-3313-42e5-bd6b-9a882bb8dfb6/</w:t>
        </w:r>
      </w:hyperlink>
      <w:r w:rsidDel="00000000" w:rsidR="00000000" w:rsidRPr="00000000">
        <w:rPr>
          <w:rtl w:val="0"/>
        </w:rPr>
      </w:r>
    </w:p>
    <w:p w:rsidR="00000000" w:rsidDel="00000000" w:rsidP="00000000" w:rsidRDefault="00000000" w:rsidRPr="00000000" w14:paraId="0000015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 1] How to Combo with DRAGON LINK like a PSYCHOPATH - YouTube, geopend op oktober 21, 2025, </w:t>
      </w:r>
      <w:hyperlink r:id="rId51">
        <w:r w:rsidDel="00000000" w:rsidR="00000000" w:rsidRPr="00000000">
          <w:rPr>
            <w:rFonts w:ascii="Google Sans" w:cs="Google Sans" w:eastAsia="Google Sans" w:hAnsi="Google Sans"/>
            <w:color w:val="0000ee"/>
            <w:sz w:val="24"/>
            <w:szCs w:val="24"/>
            <w:u w:val="single"/>
            <w:rtl w:val="0"/>
          </w:rPr>
          <w:t xml:space="preserve">https://www.youtube.com/watch?v=3H3YYbt_-iM</w:t>
        </w:r>
      </w:hyperlink>
      <w:r w:rsidDel="00000000" w:rsidR="00000000" w:rsidRPr="00000000">
        <w:rPr>
          <w:rtl w:val="0"/>
        </w:rPr>
      </w:r>
    </w:p>
    <w:p w:rsidR="00000000" w:rsidDel="00000000" w:rsidP="00000000" w:rsidRDefault="00000000" w:rsidRPr="00000000" w14:paraId="0000015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Dragon link combos, need help! : r/Yugioh101 - Reddit, geopend op oktober 21, 2025, </w:t>
      </w:r>
      <w:hyperlink r:id="rId52">
        <w:r w:rsidDel="00000000" w:rsidR="00000000" w:rsidRPr="00000000">
          <w:rPr>
            <w:rFonts w:ascii="Google Sans" w:cs="Google Sans" w:eastAsia="Google Sans" w:hAnsi="Google Sans"/>
            <w:color w:val="0000ee"/>
            <w:sz w:val="24"/>
            <w:szCs w:val="24"/>
            <w:u w:val="single"/>
            <w:rtl w:val="0"/>
          </w:rPr>
          <w:t xml:space="preserve">https://www.reddit.com/r/Yugioh101/comments/10k35vq/dragon_link_combos_need_help/</w:t>
        </w:r>
      </w:hyperlink>
      <w:r w:rsidDel="00000000" w:rsidR="00000000" w:rsidRPr="00000000">
        <w:rPr>
          <w:rtl w:val="0"/>
        </w:rPr>
      </w:r>
    </w:p>
    <w:p w:rsidR="00000000" w:rsidDel="00000000" w:rsidP="00000000" w:rsidRDefault="00000000" w:rsidRPr="00000000" w14:paraId="0000015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Dragon Monster Cards, geopend op oktober 21, 2025, </w:t>
      </w:r>
      <w:hyperlink r:id="rId53">
        <w:r w:rsidDel="00000000" w:rsidR="00000000" w:rsidRPr="00000000">
          <w:rPr>
            <w:rFonts w:ascii="Google Sans" w:cs="Google Sans" w:eastAsia="Google Sans" w:hAnsi="Google Sans"/>
            <w:color w:val="0000ee"/>
            <w:sz w:val="24"/>
            <w:szCs w:val="24"/>
            <w:u w:val="single"/>
            <w:rtl w:val="0"/>
          </w:rPr>
          <w:t xml:space="preserve">https://www.yugiohcardguide.com/sub-type/dragon-monsters.html</w:t>
        </w:r>
      </w:hyperlink>
      <w:r w:rsidDel="00000000" w:rsidR="00000000" w:rsidRPr="00000000">
        <w:rPr>
          <w:rtl w:val="0"/>
        </w:rPr>
      </w:r>
    </w:p>
    <w:p w:rsidR="00000000" w:rsidDel="00000000" w:rsidP="00000000" w:rsidRDefault="00000000" w:rsidRPr="00000000" w14:paraId="0000015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Dragon Link Combo Guide | POST BANLIST - YouTube, geopend op oktober 21, 2025, </w:t>
      </w:r>
      <w:hyperlink r:id="rId54">
        <w:r w:rsidDel="00000000" w:rsidR="00000000" w:rsidRPr="00000000">
          <w:rPr>
            <w:rFonts w:ascii="Google Sans" w:cs="Google Sans" w:eastAsia="Google Sans" w:hAnsi="Google Sans"/>
            <w:color w:val="0000ee"/>
            <w:sz w:val="24"/>
            <w:szCs w:val="24"/>
            <w:u w:val="single"/>
            <w:rtl w:val="0"/>
          </w:rPr>
          <w:t xml:space="preserve">https://www.youtube.com/watch?v=own8ANK31yk</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YuGiOhMasterDuel/comments/1ceuub8/why_use_void_ogre_dragon/" TargetMode="External"/><Relationship Id="rId42" Type="http://schemas.openxmlformats.org/officeDocument/2006/relationships/hyperlink" Target="https://www.tcgplayer.com/product/97963/yugioh-yu-gi-oh-championship-series-prize-cards-ascension-sky-dragon-super-rare" TargetMode="External"/><Relationship Id="rId41" Type="http://schemas.openxmlformats.org/officeDocument/2006/relationships/hyperlink" Target="https://ygom.untapped.gg/en/cards/81020646/void-ogre-dragon" TargetMode="External"/><Relationship Id="rId44" Type="http://schemas.openxmlformats.org/officeDocument/2006/relationships/hyperlink" Target="https://www.reddit.com/r/YuGiOhMemes/comments/1i0pvny/i_dont_know_what_slifer_did_to_have_one_more/" TargetMode="External"/><Relationship Id="rId43" Type="http://schemas.openxmlformats.org/officeDocument/2006/relationships/hyperlink" Target="https://www.reddit.com/r/yugioh/comments/9p7f4k/discussion_about_ascension_sky_dragon_hype/" TargetMode="External"/><Relationship Id="rId46" Type="http://schemas.openxmlformats.org/officeDocument/2006/relationships/hyperlink" Target="https://www.db.yugioh-card.com/yugiohdb/card_search.action?ope=1&amp;sess=1&amp;keyword&amp;stype=1&amp;ctype&amp;starfr&amp;starto&amp;pscalefr&amp;pscaleto&amp;linkmarkerfr=4&amp;linkmarkerto=4&amp;linkbtn4=4&amp;linkbtn6=6&amp;linkbtn1=1&amp;linkbtn3=3&amp;link_m=1&amp;atkfr&amp;atkto&amp;deffr&amp;defto&amp;othercon=2" TargetMode="External"/><Relationship Id="rId45" Type="http://schemas.openxmlformats.org/officeDocument/2006/relationships/hyperlink" Target="https://www.db.yugioh-card.com/yugiohdb/card_search.action?ope=2&amp;cid=14335&amp;request_locale=e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ardcluster.com/card/blackfeather-darkrage-dragon" TargetMode="External"/><Relationship Id="rId48" Type="http://schemas.openxmlformats.org/officeDocument/2006/relationships/hyperlink" Target="https://www.masterduelmeta.com/articles/guides/dragon-link-guide-newt" TargetMode="External"/><Relationship Id="rId47" Type="http://schemas.openxmlformats.org/officeDocument/2006/relationships/hyperlink" Target="https://duelingnexus.com/wiki/Duel_Dragon_Token" TargetMode="External"/><Relationship Id="rId49" Type="http://schemas.openxmlformats.org/officeDocument/2006/relationships/hyperlink" Target="https://www.duellinksmeta.com/tier-list/deck-types/Dragon%20Link" TargetMode="External"/><Relationship Id="rId5" Type="http://schemas.openxmlformats.org/officeDocument/2006/relationships/styles" Target="styles.xml"/><Relationship Id="rId6" Type="http://schemas.openxmlformats.org/officeDocument/2006/relationships/hyperlink" Target="https://en.wikipedia.org/wiki/List_of_Yu-Gi-Oh!_5D%27s_characters" TargetMode="External"/><Relationship Id="rId7" Type="http://schemas.openxmlformats.org/officeDocument/2006/relationships/hyperlink" Target="https://www.reddit.com/r/yugioh/comments/9u56c2/i_was_asked_if_i_could_pair_the_signer_dragons/" TargetMode="External"/><Relationship Id="rId8" Type="http://schemas.openxmlformats.org/officeDocument/2006/relationships/hyperlink" Target="https://cardcluster.com/card/beelze-of-the-diabolic-dragons" TargetMode="External"/><Relationship Id="rId31" Type="http://schemas.openxmlformats.org/officeDocument/2006/relationships/hyperlink" Target="https://duelingnexus.com/blog/01-black-winged-dragon-deck-2024/" TargetMode="External"/><Relationship Id="rId30" Type="http://schemas.openxmlformats.org/officeDocument/2006/relationships/hyperlink" Target="https://www.andycards.it/en_GB/yu-gi-oh/blackfeather-darkrage-dragon_pgld-it017-1_U" TargetMode="External"/><Relationship Id="rId33" Type="http://schemas.openxmlformats.org/officeDocument/2006/relationships/hyperlink" Target="https://www.coretcg.com/Products/115715/2/2195/Beelze-of-the-Diabolic-Dragons" TargetMode="External"/><Relationship Id="rId32" Type="http://schemas.openxmlformats.org/officeDocument/2006/relationships/hyperlink" Target="https://www.db.yugioh-card.com/yugiohdb/member_deck.action?ope=1&amp;cgid=a6a4b6f9d70b8f65db4bd4d5620ecdce&amp;dno=5&amp;request_locale=en" TargetMode="External"/><Relationship Id="rId35" Type="http://schemas.openxmlformats.org/officeDocument/2006/relationships/hyperlink" Target="https://gamefaqs.gamespot.com/boards/161239-yu-gi-oh-legacy-of-the-duelist/72614966" TargetMode="External"/><Relationship Id="rId34" Type="http://schemas.openxmlformats.org/officeDocument/2006/relationships/hyperlink" Target="https://www.tcgplayer.com/product/81648/yugioh-premium-gold-beelze-of-the-diabolic-dragons" TargetMode="External"/><Relationship Id="rId37" Type="http://schemas.openxmlformats.org/officeDocument/2006/relationships/hyperlink" Target="https://www.db.yugioh-card.com/yugiohdb/card_search.action?ope=2&amp;cid=9970&amp;request_locale=en" TargetMode="External"/><Relationship Id="rId36" Type="http://schemas.openxmlformats.org/officeDocument/2006/relationships/hyperlink" Target="https://duelingnexus.com/blog/beelze-deck-2024/" TargetMode="External"/><Relationship Id="rId39" Type="http://schemas.openxmlformats.org/officeDocument/2006/relationships/hyperlink" Target="https://cardcluster.com/card/void-ogre-dragon" TargetMode="External"/><Relationship Id="rId38" Type="http://schemas.openxmlformats.org/officeDocument/2006/relationships/hyperlink" Target="https://duelingnexus.com/wiki/Void_Ogre_Dragon" TargetMode="External"/><Relationship Id="rId20" Type="http://schemas.openxmlformats.org/officeDocument/2006/relationships/hyperlink" Target="https://www.db.yugioh-card.com/yugiohdb/member_deck.action?ope=1&amp;cgid=4bd98b20a38ab97e14c02513d9af9871&amp;dno=8&amp;request_locale=en" TargetMode="External"/><Relationship Id="rId22" Type="http://schemas.openxmlformats.org/officeDocument/2006/relationships/hyperlink" Target="https://www.tcgplayer.com/product/186947/yugioh-duel-power-hot-red-dragon-archfiend-abyss" TargetMode="External"/><Relationship Id="rId21" Type="http://schemas.openxmlformats.org/officeDocument/2006/relationships/hyperlink" Target="https://cardcluster.com/card/hot-red-dragon-archfiend" TargetMode="External"/><Relationship Id="rId24" Type="http://schemas.openxmlformats.org/officeDocument/2006/relationships/hyperlink" Target="https://www.tcgplayer.com/product/106039/yugioh-high-speed-riders-hot-red-dragon-archfiend-bane" TargetMode="External"/><Relationship Id="rId23" Type="http://schemas.openxmlformats.org/officeDocument/2006/relationships/hyperlink" Target="https://www.db.yugioh-card.com/yugiohdb/card_search.action?ope=1&amp;keyword=Red+Dragon+Archfiend" TargetMode="External"/><Relationship Id="rId26" Type="http://schemas.openxmlformats.org/officeDocument/2006/relationships/hyperlink" Target="https://duelingnexus.com/blog/red-dragon-archfiend-deck-april-2024-tcg-format/" TargetMode="External"/><Relationship Id="rId25" Type="http://schemas.openxmlformats.org/officeDocument/2006/relationships/hyperlink" Target="https://cardcluster.com/archetype/red-dragon-archfiend" TargetMode="External"/><Relationship Id="rId28" Type="http://schemas.openxmlformats.org/officeDocument/2006/relationships/hyperlink" Target="https://www.yugiohcardguide.com/archetype/archfiend.html" TargetMode="External"/><Relationship Id="rId27" Type="http://schemas.openxmlformats.org/officeDocument/2006/relationships/hyperlink" Target="https://www.reddit.com/r/Yugioh101/comments/14veg7z/what_archetypes_pair_with_red_dragon_archfiend/" TargetMode="External"/><Relationship Id="rId29" Type="http://schemas.openxmlformats.org/officeDocument/2006/relationships/hyperlink" Target="https://www.tcgplayer.com/product/81649/yugioh-premium-gold-blackfeather-darkrage-dragon" TargetMode="External"/><Relationship Id="rId51" Type="http://schemas.openxmlformats.org/officeDocument/2006/relationships/hyperlink" Target="https://www.youtube.com/watch?v=3H3YYbt_-iM" TargetMode="External"/><Relationship Id="rId50" Type="http://schemas.openxmlformats.org/officeDocument/2006/relationships/hyperlink" Target="https://www.tcgplayer.com/content/article/How-To-Play-Your-Guide-To-Dragon-Link/5897e094-3313-42e5-bd6b-9a882bb8dfb6/" TargetMode="External"/><Relationship Id="rId53" Type="http://schemas.openxmlformats.org/officeDocument/2006/relationships/hyperlink" Target="https://www.yugiohcardguide.com/sub-type/dragon-monsters.html" TargetMode="External"/><Relationship Id="rId52" Type="http://schemas.openxmlformats.org/officeDocument/2006/relationships/hyperlink" Target="https://www.reddit.com/r/Yugioh101/comments/10k35vq/dragon_link_combos_need_help/" TargetMode="External"/><Relationship Id="rId11" Type="http://schemas.openxmlformats.org/officeDocument/2006/relationships/hyperlink" Target="https://www.db.yugioh-card.com/yugiohdb/card_search.action?ope=2&amp;cid=10842" TargetMode="External"/><Relationship Id="rId10" Type="http://schemas.openxmlformats.org/officeDocument/2006/relationships/hyperlink" Target="https://www.db.yugioh-card.com/yugiohdb/card_search.action?ope=2&amp;cid=10479&amp;request_locale=en" TargetMode="External"/><Relationship Id="rId54" Type="http://schemas.openxmlformats.org/officeDocument/2006/relationships/hyperlink" Target="https://www.youtube.com/watch?v=own8ANK31yk" TargetMode="External"/><Relationship Id="rId13" Type="http://schemas.openxmlformats.org/officeDocument/2006/relationships/hyperlink" Target="https://www.tcgplayer.com/product/651423/yugioh-2025-mega-pack-beelze-of-the-diabolic-dragons" TargetMode="External"/><Relationship Id="rId12" Type="http://schemas.openxmlformats.org/officeDocument/2006/relationships/hyperlink" Target="https://toywiz.com/yugioh-premium-gold-gold-secret-rare-blackfeather-darkrage-dragon-pgld-en017/" TargetMode="External"/><Relationship Id="rId15" Type="http://schemas.openxmlformats.org/officeDocument/2006/relationships/hyperlink" Target="https://ygom.untapped.gg/en/cards/37910722/ascension-sky-dragon" TargetMode="External"/><Relationship Id="rId14" Type="http://schemas.openxmlformats.org/officeDocument/2006/relationships/hyperlink" Target="https://www.tcgplayer.com/product/224666/yugioh-ots-tournament-pack-14-void-ogre-dragon" TargetMode="External"/><Relationship Id="rId17" Type="http://schemas.openxmlformats.org/officeDocument/2006/relationships/hyperlink" Target="https://www.db.yugioh-card.com/yugiohdb/card_search.action?ope=2&amp;cid=10479&amp;request_locale=ae" TargetMode="External"/><Relationship Id="rId16" Type="http://schemas.openxmlformats.org/officeDocument/2006/relationships/hyperlink" Target="https://ygom.untapped.gg/en/cards/83994433/stardust-spark-dragon" TargetMode="External"/><Relationship Id="rId19" Type="http://schemas.openxmlformats.org/officeDocument/2006/relationships/hyperlink" Target="https://cardcluster.com/card/stardust-spark-dragon" TargetMode="External"/><Relationship Id="rId18" Type="http://schemas.openxmlformats.org/officeDocument/2006/relationships/hyperlink" Target="https://www.reddit.com/r/Yugioh101/comments/dpujer/is_stardust_spark_dragon_a_good_card/"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